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58" w:rsidRPr="00CE0EBC" w:rsidRDefault="007D0D58" w:rsidP="007D0D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0EBC">
        <w:rPr>
          <w:rFonts w:ascii="Times New Roman" w:hAnsi="Times New Roman"/>
          <w:b/>
          <w:sz w:val="28"/>
          <w:szCs w:val="28"/>
        </w:rPr>
        <w:t>КАЛЕНДАРНО-ТЕМАТИЧНЕ ПЛАНУВАННЯ УРОК</w:t>
      </w:r>
      <w:r w:rsidRPr="00CE0EBC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E0EBC">
        <w:rPr>
          <w:rFonts w:ascii="Times New Roman" w:hAnsi="Times New Roman"/>
          <w:b/>
          <w:sz w:val="28"/>
          <w:szCs w:val="28"/>
        </w:rPr>
        <w:t xml:space="preserve">В </w:t>
      </w:r>
      <w:r w:rsidRPr="00CE0E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0D58" w:rsidRPr="00CE0EBC" w:rsidRDefault="002C5DAE" w:rsidP="007D0D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ЗАРУБІЖНОЇ ЛІТЕРАТУРИ у 5</w:t>
      </w:r>
      <w:r w:rsidR="007D0D58" w:rsidRPr="00CE0EBC">
        <w:rPr>
          <w:rFonts w:ascii="Times New Roman" w:hAnsi="Times New Roman"/>
          <w:b/>
          <w:sz w:val="28"/>
          <w:szCs w:val="28"/>
          <w:lang w:val="uk-UA"/>
        </w:rPr>
        <w:t xml:space="preserve"> класі</w:t>
      </w:r>
    </w:p>
    <w:p w:rsidR="007D0D58" w:rsidRPr="00CE0EBC" w:rsidRDefault="007D0D58" w:rsidP="007D0D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0E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0D58" w:rsidRPr="00643690" w:rsidRDefault="00B51879" w:rsidP="000E51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Зарубіжна література 5-9 класи. Програма</w:t>
      </w:r>
    </w:p>
    <w:p w:rsidR="007D0D58" w:rsidRPr="00643690" w:rsidRDefault="00B51879" w:rsidP="00B518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7D0D58" w:rsidRPr="00643690">
        <w:rPr>
          <w:rFonts w:ascii="Times New Roman" w:hAnsi="Times New Roman"/>
          <w:sz w:val="24"/>
          <w:szCs w:val="24"/>
          <w:lang w:val="uk-UA"/>
        </w:rPr>
        <w:t>загальноосвітніх навчальних закладів</w:t>
      </w:r>
      <w:r>
        <w:rPr>
          <w:rFonts w:ascii="Times New Roman" w:hAnsi="Times New Roman"/>
          <w:sz w:val="24"/>
          <w:szCs w:val="24"/>
          <w:lang w:val="uk-UA"/>
        </w:rPr>
        <w:t>,  2017</w:t>
      </w:r>
      <w:r w:rsidR="007D0D58" w:rsidRPr="006436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D0D58" w:rsidRPr="00CE0EBC" w:rsidRDefault="007D0D58" w:rsidP="00B518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643690">
        <w:rPr>
          <w:rFonts w:ascii="Times New Roman" w:hAnsi="Times New Roman"/>
          <w:sz w:val="24"/>
          <w:szCs w:val="24"/>
          <w:lang w:val="uk-UA"/>
        </w:rPr>
        <w:t xml:space="preserve">Укладачі: </w:t>
      </w:r>
      <w:r w:rsidR="00B51879">
        <w:rPr>
          <w:rFonts w:ascii="Times New Roman" w:hAnsi="Times New Roman"/>
          <w:sz w:val="24"/>
          <w:szCs w:val="24"/>
          <w:lang w:val="uk-UA"/>
        </w:rPr>
        <w:t>О.М.Ніколенко та інш.</w:t>
      </w:r>
    </w:p>
    <w:p w:rsidR="002C5DAE" w:rsidRPr="00593584" w:rsidRDefault="002C5DAE" w:rsidP="002C5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>Ус</w:t>
      </w:r>
      <w:r w:rsidR="00B5187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ього – </w:t>
      </w:r>
      <w:r w:rsidR="00B51879">
        <w:rPr>
          <w:rFonts w:ascii="Times New Roman" w:hAnsi="Times New Roman"/>
          <w:b/>
          <w:bCs/>
          <w:sz w:val="28"/>
          <w:szCs w:val="28"/>
          <w:lang w:val="uk-UA" w:eastAsia="uk-UA"/>
        </w:rPr>
        <w:t>___</w:t>
      </w: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годин;</w:t>
      </w:r>
    </w:p>
    <w:p w:rsidR="002C5DAE" w:rsidRPr="00593584" w:rsidRDefault="002C5DAE" w:rsidP="002C5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>розвиток мовлення – 4 години;</w:t>
      </w:r>
    </w:p>
    <w:p w:rsidR="002C5DAE" w:rsidRPr="00593584" w:rsidRDefault="002C5DAE" w:rsidP="002C5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>позакласне читання – 4 години;</w:t>
      </w:r>
    </w:p>
    <w:p w:rsidR="002C5DAE" w:rsidRPr="00593584" w:rsidRDefault="002C5DAE" w:rsidP="002C5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>резервний час – 6 годин.</w:t>
      </w:r>
    </w:p>
    <w:p w:rsidR="007D0D58" w:rsidRPr="00CE0EBC" w:rsidRDefault="007D0D58" w:rsidP="007D0D5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79"/>
        <w:gridCol w:w="825"/>
        <w:gridCol w:w="6667"/>
        <w:gridCol w:w="1559"/>
        <w:gridCol w:w="4819"/>
      </w:tblGrid>
      <w:tr w:rsidR="002C5DAE" w:rsidRPr="00004B4D" w:rsidTr="00E65262">
        <w:tc>
          <w:tcPr>
            <w:tcW w:w="568" w:type="dxa"/>
          </w:tcPr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№</w:t>
            </w:r>
          </w:p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з\п</w:t>
            </w:r>
          </w:p>
        </w:tc>
        <w:tc>
          <w:tcPr>
            <w:tcW w:w="979" w:type="dxa"/>
          </w:tcPr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25" w:type="dxa"/>
          </w:tcPr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6667" w:type="dxa"/>
          </w:tcPr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559" w:type="dxa"/>
          </w:tcPr>
          <w:p w:rsidR="002C5DAE" w:rsidRPr="00004B4D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004B4D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Види контролю</w:t>
            </w:r>
          </w:p>
        </w:tc>
        <w:tc>
          <w:tcPr>
            <w:tcW w:w="4819" w:type="dxa"/>
          </w:tcPr>
          <w:p w:rsidR="002C5DAE" w:rsidRPr="00004B4D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C5DAE" w:rsidRPr="00004B4D" w:rsidTr="00E65262">
        <w:tc>
          <w:tcPr>
            <w:tcW w:w="568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Т№1</w:t>
            </w:r>
          </w:p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667" w:type="dxa"/>
          </w:tcPr>
          <w:p w:rsidR="002C5DAE" w:rsidRPr="0030005C" w:rsidRDefault="00E65262" w:rsidP="00017FAF">
            <w:pPr>
              <w:spacing w:after="0" w:line="240" w:lineRule="auto"/>
              <w:ind w:firstLine="480"/>
              <w:rPr>
                <w:rFonts w:ascii="Times New Roman" w:eastAsiaTheme="minorHAnsi" w:hAnsi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FF0000"/>
                <w:sz w:val="28"/>
                <w:szCs w:val="28"/>
                <w:lang w:val="uk-UA"/>
              </w:rPr>
              <w:t>ВСТУП. КАЗКИ НАРОДІВ СВІТУ-1</w:t>
            </w:r>
          </w:p>
        </w:tc>
        <w:tc>
          <w:tcPr>
            <w:tcW w:w="1559" w:type="dxa"/>
          </w:tcPr>
          <w:p w:rsidR="002C5DAE" w:rsidRPr="00FE2E54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FE2E5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4819" w:type="dxa"/>
          </w:tcPr>
          <w:p w:rsidR="002C5DAE" w:rsidRPr="00FE2E54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C5DAE" w:rsidRPr="00004B4D" w:rsidTr="00E65262">
        <w:tc>
          <w:tcPr>
            <w:tcW w:w="568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79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C5DAE" w:rsidRPr="001A50DC" w:rsidRDefault="002C5DAE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Художня література – духовна скарбниця людства. Роль книжки в сучасному житті.</w:t>
            </w:r>
          </w:p>
        </w:tc>
        <w:tc>
          <w:tcPr>
            <w:tcW w:w="1559" w:type="dxa"/>
          </w:tcPr>
          <w:p w:rsidR="002C5DAE" w:rsidRPr="00FE2E54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2C5DAE" w:rsidRPr="002C5DAE" w:rsidRDefault="002C5DAE" w:rsidP="002C5DAE">
            <w:pPr>
              <w:spacing w:before="120" w:after="0" w:line="240" w:lineRule="auto"/>
              <w:ind w:firstLine="4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5DA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2C5DAE" w:rsidRPr="002C5DAE" w:rsidRDefault="002C5DAE" w:rsidP="002C5DAE">
            <w:pPr>
              <w:numPr>
                <w:ilvl w:val="0"/>
                <w:numId w:val="1"/>
              </w:numPr>
              <w:tabs>
                <w:tab w:val="clear" w:pos="720"/>
                <w:tab w:val="num" w:pos="188"/>
              </w:tabs>
              <w:spacing w:before="120" w:after="0" w:line="240" w:lineRule="auto"/>
              <w:ind w:left="188" w:firstLine="4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C5DA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осмислює</w:t>
            </w:r>
            <w:r w:rsidRPr="002C5D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прикладі малих фольклорних жанрів взаємозв’язок усього живого на світі, важливість збереження природи як середовища, необхідного для життя людини (</w:t>
            </w:r>
            <w:r w:rsidRPr="002C5DA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2C5DAE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2C5DAE" w:rsidRPr="002C5DAE" w:rsidRDefault="002C5DAE" w:rsidP="002C5DAE">
            <w:pPr>
              <w:numPr>
                <w:ilvl w:val="0"/>
                <w:numId w:val="1"/>
              </w:numPr>
              <w:tabs>
                <w:tab w:val="clear" w:pos="720"/>
                <w:tab w:val="num" w:pos="188"/>
              </w:tabs>
              <w:spacing w:before="120" w:after="0" w:line="240" w:lineRule="auto"/>
              <w:ind w:left="188" w:firstLine="4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C5DA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використовує</w:t>
            </w:r>
            <w:r w:rsidRPr="002C5D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народну мудрість у повсякденному житті для уникнення конфліктних ситуацій (</w:t>
            </w:r>
            <w:r w:rsidRPr="002C5DA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2C5DAE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2C5DAE" w:rsidRPr="002C5DAE" w:rsidRDefault="002C5DAE" w:rsidP="002C5DAE">
            <w:pPr>
              <w:numPr>
                <w:ilvl w:val="0"/>
                <w:numId w:val="1"/>
              </w:numPr>
              <w:tabs>
                <w:tab w:val="clear" w:pos="720"/>
                <w:tab w:val="num" w:pos="188"/>
              </w:tabs>
              <w:spacing w:before="120" w:after="0" w:line="240" w:lineRule="auto"/>
              <w:ind w:left="188" w:firstLine="4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C5DA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2C5D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переваги здорового </w:t>
            </w:r>
            <w:r w:rsidRPr="002C5DA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способу життя в ході вивчення прислів’їв, приказок, загадок, пісень народів світу (</w:t>
            </w:r>
            <w:r w:rsidRPr="002C5DA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2C5DAE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2C5DAE" w:rsidRPr="002C5DAE" w:rsidRDefault="002C5DAE" w:rsidP="002C5DAE">
            <w:pPr>
              <w:numPr>
                <w:ilvl w:val="0"/>
                <w:numId w:val="1"/>
              </w:numPr>
              <w:tabs>
                <w:tab w:val="clear" w:pos="720"/>
                <w:tab w:val="num" w:pos="188"/>
              </w:tabs>
              <w:spacing w:before="120" w:after="0" w:line="240" w:lineRule="auto"/>
              <w:ind w:left="188" w:firstLine="4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C5DA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формує</w:t>
            </w:r>
            <w:r w:rsidRPr="002C5DAE">
              <w:rPr>
                <w:rFonts w:ascii="Times New Roman" w:hAnsi="Times New Roman"/>
                <w:sz w:val="24"/>
                <w:szCs w:val="24"/>
                <w:lang w:eastAsia="uk-UA"/>
              </w:rPr>
              <w:t>активну життєву позицію (</w:t>
            </w:r>
            <w:r w:rsidRPr="002C5DA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2C5DAE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2C5DAE" w:rsidRPr="002C5DAE" w:rsidRDefault="002C5DAE" w:rsidP="002C5DAE">
            <w:pPr>
              <w:tabs>
                <w:tab w:val="num" w:pos="188"/>
              </w:tabs>
              <w:spacing w:before="120" w:after="0" w:line="240" w:lineRule="auto"/>
              <w:ind w:firstLine="4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5DA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2C5DAE" w:rsidRPr="002C5DAE" w:rsidRDefault="002C5DAE" w:rsidP="002C5DAE">
            <w:pPr>
              <w:numPr>
                <w:ilvl w:val="0"/>
                <w:numId w:val="2"/>
              </w:numPr>
              <w:tabs>
                <w:tab w:val="clear" w:pos="720"/>
                <w:tab w:val="num" w:pos="188"/>
              </w:tabs>
              <w:spacing w:before="120" w:after="0" w:line="240" w:lineRule="auto"/>
              <w:ind w:left="490" w:firstLine="47"/>
              <w:jc w:val="both"/>
              <w:textAlignment w:val="baseline"/>
              <w:rPr>
                <w:rFonts w:ascii="Arial" w:hAnsi="Arial" w:cs="Arial"/>
                <w:i/>
                <w:iCs/>
                <w:sz w:val="24"/>
                <w:szCs w:val="24"/>
                <w:lang w:eastAsia="uk-UA"/>
              </w:rPr>
            </w:pPr>
            <w:r w:rsidRPr="002C5DA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2C5DA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значення художньої літератури в сучасному житті людини й людства;</w:t>
            </w:r>
          </w:p>
          <w:p w:rsidR="002C5DAE" w:rsidRPr="002C5DAE" w:rsidRDefault="002C5DAE" w:rsidP="002C5DAE">
            <w:pPr>
              <w:numPr>
                <w:ilvl w:val="0"/>
                <w:numId w:val="2"/>
              </w:numPr>
              <w:tabs>
                <w:tab w:val="clear" w:pos="720"/>
                <w:tab w:val="num" w:pos="188"/>
              </w:tabs>
              <w:spacing w:before="120" w:after="0" w:line="240" w:lineRule="auto"/>
              <w:ind w:left="490" w:firstLine="47"/>
              <w:jc w:val="both"/>
              <w:textAlignment w:val="baseline"/>
              <w:rPr>
                <w:rFonts w:ascii="Arial" w:hAnsi="Arial" w:cs="Arial"/>
                <w:i/>
                <w:iCs/>
                <w:sz w:val="24"/>
                <w:szCs w:val="24"/>
                <w:lang w:eastAsia="uk-UA"/>
              </w:rPr>
            </w:pPr>
            <w:r w:rsidRPr="002C5DA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</w:t>
            </w:r>
            <w:r w:rsidRPr="002C5DA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поняття «фольклор», «прислів’я», «приказка», «загадка», «пісня», </w:t>
            </w:r>
            <w:r w:rsidRPr="002C5DA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розрізняє</w:t>
            </w:r>
            <w:r w:rsidRPr="002C5DA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їх за будовою і художніми особливостями</w:t>
            </w:r>
            <w:r w:rsidRPr="002C5DA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;</w:t>
            </w:r>
          </w:p>
          <w:p w:rsidR="002C5DAE" w:rsidRPr="002C5DAE" w:rsidRDefault="002C5DAE" w:rsidP="002C5DAE">
            <w:pPr>
              <w:numPr>
                <w:ilvl w:val="0"/>
                <w:numId w:val="2"/>
              </w:numPr>
              <w:tabs>
                <w:tab w:val="clear" w:pos="720"/>
                <w:tab w:val="num" w:pos="188"/>
              </w:tabs>
              <w:spacing w:before="120" w:after="0" w:line="240" w:lineRule="auto"/>
              <w:ind w:left="490" w:firstLine="47"/>
              <w:jc w:val="both"/>
              <w:textAlignment w:val="baseline"/>
              <w:rPr>
                <w:rFonts w:ascii="Arial" w:hAnsi="Arial" w:cs="Arial"/>
                <w:i/>
                <w:iCs/>
                <w:sz w:val="24"/>
                <w:szCs w:val="24"/>
                <w:lang w:eastAsia="uk-UA"/>
              </w:rPr>
            </w:pPr>
            <w:r w:rsidRPr="002C5DA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наводить приклади і розкриває</w:t>
            </w:r>
            <w:r w:rsidRPr="002C5DA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значення (пряме і переносне) 2-3-х прислів’їв, приказок, загадок, пісень</w:t>
            </w:r>
            <w:r w:rsidRPr="002C5DA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;</w:t>
            </w:r>
          </w:p>
          <w:p w:rsidR="002C5DAE" w:rsidRPr="002C5DAE" w:rsidRDefault="002C5DAE" w:rsidP="002C5DAE">
            <w:pPr>
              <w:numPr>
                <w:ilvl w:val="0"/>
                <w:numId w:val="2"/>
              </w:numPr>
              <w:tabs>
                <w:tab w:val="clear" w:pos="720"/>
                <w:tab w:val="num" w:pos="188"/>
              </w:tabs>
              <w:spacing w:before="120" w:after="0" w:line="240" w:lineRule="auto"/>
              <w:ind w:left="490" w:firstLine="47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  <w:lang w:eastAsia="uk-UA"/>
              </w:rPr>
            </w:pPr>
            <w:r w:rsidRPr="002C5DA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розкриває</w:t>
            </w:r>
            <w:r w:rsidRPr="002C5DA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зміст фольклорних творів (малих жанрів) різних народів;</w:t>
            </w:r>
          </w:p>
          <w:p w:rsidR="002C5DAE" w:rsidRPr="00FE2E54" w:rsidRDefault="002C5DAE" w:rsidP="002C5DAE">
            <w:pPr>
              <w:spacing w:after="0" w:line="240" w:lineRule="auto"/>
              <w:ind w:firstLine="47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2C5DA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установлює</w:t>
            </w:r>
            <w:r w:rsidRPr="002C5DA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подібність прислів’їв, приказок, загадок, пісень різних народів (зокрема з використанням іноземної мови</w:t>
            </w:r>
            <w:r w:rsidRPr="002C5DA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)</w:t>
            </w:r>
          </w:p>
        </w:tc>
      </w:tr>
      <w:tr w:rsidR="002C5DAE" w:rsidRPr="00004B4D" w:rsidTr="00E65262">
        <w:tc>
          <w:tcPr>
            <w:tcW w:w="568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79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C5DAE" w:rsidRPr="00593584" w:rsidRDefault="002C5DAE" w:rsidP="002C5DA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Фольклор, його характерні ознаки. Фольклорні жанри різних народів (при-слів’я, приказки, загадки, пісні). Гуманістичні цінності, втілені у фольклорних творах різних народів. Література і фольклор.</w:t>
            </w:r>
          </w:p>
          <w:p w:rsidR="002C5DAE" w:rsidRPr="00593584" w:rsidRDefault="002C5DAE" w:rsidP="002C5DA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Теорія літератури (ТЛ).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Фольклор, прислів’я, приказка, загадка, пісня.</w:t>
            </w:r>
          </w:p>
          <w:p w:rsidR="002C5DAE" w:rsidRPr="00593584" w:rsidRDefault="002C5DAE" w:rsidP="002C5DA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Література і культура (ЛК)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.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Зв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’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язок фольклорних жанрів із культурними традиціями різних народів і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lastRenderedPageBreak/>
              <w:t>національностей.</w:t>
            </w:r>
          </w:p>
          <w:p w:rsidR="002C5DAE" w:rsidRPr="00593584" w:rsidRDefault="002C5DAE" w:rsidP="002C5DA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Україна і світ (УС)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.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Спільні для українського та зарубіжного фольклору (малих жанрів) теми, сюжети, образи.</w:t>
            </w:r>
          </w:p>
          <w:p w:rsidR="002C5DAE" w:rsidRPr="00593584" w:rsidRDefault="002C5DAE" w:rsidP="002C5DA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Елементи компаративістики (ЕК).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Порівняння малих жанрів фольклору різних народів (на рівні окремих компонентів тексту).</w:t>
            </w:r>
          </w:p>
          <w:p w:rsidR="002C5DAE" w:rsidRPr="00593584" w:rsidRDefault="002C5DAE" w:rsidP="002C5DA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Міжпредметні зв’язки (МЗ).</w:t>
            </w:r>
          </w:p>
          <w:p w:rsidR="002C5DAE" w:rsidRPr="00593584" w:rsidRDefault="002C5DAE" w:rsidP="002C5DA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мова, українська література, історія, музичне мистецтво</w:t>
            </w:r>
          </w:p>
          <w:p w:rsidR="002C5DAE" w:rsidRPr="002C5DAE" w:rsidRDefault="002C5DAE" w:rsidP="003000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C5DAE" w:rsidRPr="00FE2E54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C5DAE" w:rsidRPr="00FE2E54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A50DC" w:rsidRPr="00004B4D" w:rsidTr="00E65262">
        <w:tc>
          <w:tcPr>
            <w:tcW w:w="568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979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A50DC" w:rsidRPr="00211880" w:rsidRDefault="001A50DC" w:rsidP="002C5DAE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Жанрова специфіка фольклорної і літературної казки. Різновиди казок (про тварин, чарівні, соціально-побутові та ін.), їхні характерні ознаки.</w:t>
            </w:r>
          </w:p>
          <w:p w:rsidR="001A50DC" w:rsidRPr="0030005C" w:rsidRDefault="001A50DC" w:rsidP="001A50DC">
            <w:pPr>
              <w:spacing w:before="120" w:after="0" w:line="240" w:lineRule="auto"/>
              <w:ind w:left="10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 xml:space="preserve">Індійська народна казка«Фарбований шакал». </w:t>
            </w:r>
          </w:p>
        </w:tc>
        <w:tc>
          <w:tcPr>
            <w:tcW w:w="1559" w:type="dxa"/>
          </w:tcPr>
          <w:p w:rsidR="001A50DC" w:rsidRPr="00FE2E54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1A50DC" w:rsidRPr="00995E89" w:rsidRDefault="001A50DC" w:rsidP="002C5DAE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1A50DC" w:rsidRPr="00995E89" w:rsidRDefault="001A50DC" w:rsidP="002C5DAE">
            <w:pPr>
              <w:numPr>
                <w:ilvl w:val="0"/>
                <w:numId w:val="3"/>
              </w:numPr>
              <w:spacing w:before="120"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набуває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>досвіду спілкування з природою (</w:t>
            </w:r>
            <w:r w:rsidRPr="00995E8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1A50DC" w:rsidRPr="00995E89" w:rsidRDefault="001A50DC" w:rsidP="002C5DAE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lastRenderedPageBreak/>
              <w:t xml:space="preserve">навчається 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цінувати власну свободу, ініціативність, </w:t>
            </w: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обстоює 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власні позиції; </w:t>
            </w:r>
            <w:r w:rsidRPr="00995E8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використовує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>народну мудрість у повсякденному житті для уникнення конфліктних ситуацій (</w:t>
            </w:r>
            <w:r w:rsidRPr="00995E8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1A50DC" w:rsidRPr="00995E89" w:rsidRDefault="001A50DC" w:rsidP="002C5DAE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навчається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>кмітливості й винахідливості (</w:t>
            </w:r>
            <w:r w:rsidRPr="00995E8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1A50DC" w:rsidRPr="00995E89" w:rsidRDefault="001A50DC" w:rsidP="002C5DAE">
            <w:pPr>
              <w:spacing w:before="120"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1A50DC" w:rsidRPr="00995E89" w:rsidRDefault="001A50DC" w:rsidP="002C5DAE">
            <w:pPr>
              <w:numPr>
                <w:ilvl w:val="0"/>
                <w:numId w:val="4"/>
              </w:numPr>
              <w:spacing w:before="120"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виразно читає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>тексти казок;</w:t>
            </w:r>
          </w:p>
          <w:p w:rsidR="001A50DC" w:rsidRPr="00995E89" w:rsidRDefault="001A50DC" w:rsidP="002C5DAE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визначає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головну думку прочитаного;</w:t>
            </w:r>
          </w:p>
          <w:p w:rsidR="001A50DC" w:rsidRPr="00995E89" w:rsidRDefault="001A50DC" w:rsidP="002C5DAE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переказує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тексти казок(окремі фрагменти й цілісно);</w:t>
            </w:r>
          </w:p>
          <w:p w:rsidR="001A50DC" w:rsidRPr="00995E89" w:rsidRDefault="001A50DC" w:rsidP="002C5DAE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висловлює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власне ставлення до подій творів;</w:t>
            </w:r>
          </w:p>
          <w:p w:rsidR="001A50DC" w:rsidRPr="00995E89" w:rsidRDefault="001A50DC" w:rsidP="002C5DAE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дає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характеристику казкових персонажів, </w:t>
            </w: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оцінює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їхні вчинки, моральні якості;</w:t>
            </w:r>
          </w:p>
          <w:p w:rsidR="001A50DC" w:rsidRPr="00995E89" w:rsidRDefault="001A50DC" w:rsidP="002C5DAE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називає 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основні ознаки фольклорної і літературної казки, </w:t>
            </w: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наводить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приклади з прочитаних творів;</w:t>
            </w:r>
          </w:p>
          <w:p w:rsidR="001A50DC" w:rsidRPr="00995E89" w:rsidRDefault="001A50DC" w:rsidP="002C5DAE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виявляє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елементибудови казок (зачин, основна частина, кінцівка, діалоги, повтори та ін.);</w:t>
            </w:r>
          </w:p>
          <w:p w:rsidR="001A50DC" w:rsidRPr="00995E89" w:rsidRDefault="001A50DC" w:rsidP="002C5DAE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розкриває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гуманістичний зміст казок, моральні цінності, утілені в них;</w:t>
            </w:r>
          </w:p>
          <w:p w:rsidR="001A50DC" w:rsidRPr="00995E89" w:rsidRDefault="001A50DC" w:rsidP="002C5DAE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знає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визначення понять «антитеза», «алегорія», </w:t>
            </w: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вирізняє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 у прочитаних текстах, </w:t>
            </w: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розкриває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значення антитези й 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алегорії в казках;</w:t>
            </w:r>
          </w:p>
          <w:p w:rsidR="001A50DC" w:rsidRPr="00995E89" w:rsidRDefault="001A50DC" w:rsidP="002C5DAE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розуміє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поняття «автор літературного твору» (на початковому рівні);</w:t>
            </w:r>
          </w:p>
          <w:p w:rsidR="001A50DC" w:rsidRPr="00995E89" w:rsidRDefault="001A50DC" w:rsidP="002C5DAE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розкриває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національний колорит народних і літературних казок, окремі засоби його створення (деталі побуту, національні образи, мовні засоби та ін.);</w:t>
            </w:r>
          </w:p>
          <w:p w:rsidR="001A50DC" w:rsidRPr="00995E89" w:rsidRDefault="001A50DC" w:rsidP="002C5DAE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називає 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>відомих збирачів і авторів казок (Ш. Перро, брати Я. і В. Ґрімм, О. Пушкін та ін.);</w:t>
            </w:r>
          </w:p>
          <w:p w:rsidR="001A50DC" w:rsidRPr="00AC7B35" w:rsidRDefault="001A50DC" w:rsidP="00AC7B35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>твори мистецтва, у яких утілені казкові образи й сюжети (живопис, музика, мультиплікація, кіно тощо);</w:t>
            </w:r>
          </w:p>
          <w:p w:rsidR="001A50DC" w:rsidRPr="00AC7B35" w:rsidRDefault="001A50DC" w:rsidP="00AC7B35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  <w:r w:rsidRPr="00AC7B35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Порівнює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AC7B3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українські та зарубіжні народні казки, </w:t>
            </w:r>
            <w:r w:rsidRPr="00AC7B35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установлює</w:t>
            </w:r>
            <w:r w:rsidRPr="00AC7B3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них окремі спільні елементи (образи, сюжети, особливості будови та ін.);</w:t>
            </w:r>
          </w:p>
          <w:p w:rsidR="001A50DC" w:rsidRPr="001A50DC" w:rsidRDefault="001A50DC" w:rsidP="00FE2E54">
            <w:pPr>
              <w:numPr>
                <w:ilvl w:val="0"/>
                <w:numId w:val="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995E8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995E8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імена 2–3-х українськихписьменників – авторівлітературних казок, їхні твори, а також імена 2–3-х українських перекладачів зарубіжних казок</w:t>
            </w:r>
          </w:p>
        </w:tc>
      </w:tr>
      <w:tr w:rsidR="001A50DC" w:rsidRPr="00004B4D" w:rsidTr="00E65262">
        <w:tc>
          <w:tcPr>
            <w:tcW w:w="568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979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A50DC" w:rsidRPr="00211880" w:rsidRDefault="001A50DC" w:rsidP="002C5DAE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«Панчатантра» – перша у світі фольклорна збірка, книга про основи житейської мудрості.</w:t>
            </w:r>
          </w:p>
          <w:p w:rsidR="001A50DC" w:rsidRPr="001A50DC" w:rsidRDefault="001A50DC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Викриття в образах тварин негативних людських якостей. Повчальний зміст казки.</w:t>
            </w:r>
          </w:p>
        </w:tc>
        <w:tc>
          <w:tcPr>
            <w:tcW w:w="1559" w:type="dxa"/>
          </w:tcPr>
          <w:p w:rsidR="001A50DC" w:rsidRPr="00FE2E54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A50DC" w:rsidRPr="00FE2E54" w:rsidRDefault="001A50DC" w:rsidP="00FE2E5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A50DC" w:rsidRPr="00004B4D" w:rsidTr="00E65262">
        <w:tc>
          <w:tcPr>
            <w:tcW w:w="568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79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A50DC" w:rsidRPr="00211880" w:rsidRDefault="001A50DC" w:rsidP="002C5DAE">
            <w:pPr>
              <w:spacing w:before="120" w:after="0" w:line="240" w:lineRule="auto"/>
              <w:ind w:left="10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Японські народні казки«Іссумбосі, або Хлопчик-Мізинчик», «Момотаро, або Хлопчик-Персик» (1 за вибором учителя).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Відображення любові до праці, кмітливості, сміливості, ставлення до природи в образах Іссумбосі, Момотаро. Національний колорит японських казок.</w:t>
            </w:r>
          </w:p>
          <w:p w:rsidR="001A50DC" w:rsidRPr="001A50DC" w:rsidRDefault="001A50DC" w:rsidP="001A50DC">
            <w:pPr>
              <w:spacing w:before="120" w:after="0" w:line="240" w:lineRule="auto"/>
              <w:ind w:left="10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Відображення любові до праці, кмітливості, сміливості, ставлення до природи в образах Іссумбосі, Момотаро. Національний колорит японських казок.</w:t>
            </w:r>
          </w:p>
        </w:tc>
        <w:tc>
          <w:tcPr>
            <w:tcW w:w="1559" w:type="dxa"/>
          </w:tcPr>
          <w:p w:rsidR="001A50DC" w:rsidRPr="00FE2E54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A50DC" w:rsidRPr="00FE2E54" w:rsidRDefault="001A50DC" w:rsidP="00FE2E5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A50DC" w:rsidRPr="00004B4D" w:rsidTr="00E65262">
        <w:tc>
          <w:tcPr>
            <w:tcW w:w="568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79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A50DC" w:rsidRPr="00211880" w:rsidRDefault="001A50DC" w:rsidP="00AC7B35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Китайська народна казка«Пензлик Маляна».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Поетизація мистецтва й уславлення образу митця в казці. Значення фантастичних елементів.</w:t>
            </w:r>
          </w:p>
          <w:p w:rsidR="001A50DC" w:rsidRPr="001A50DC" w:rsidRDefault="001A50DC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B7A1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(УС)</w:t>
            </w:r>
            <w:r w:rsidRPr="006B7A15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t xml:space="preserve"> Типологічно подібні образи в зарубіжних і українських казках (Іссумбосі – Хлопчик-Мізинчик; Фарбований Шакал – Фарбований Лис та ін.).</w:t>
            </w:r>
          </w:p>
        </w:tc>
        <w:tc>
          <w:tcPr>
            <w:tcW w:w="1559" w:type="dxa"/>
          </w:tcPr>
          <w:p w:rsidR="001A50DC" w:rsidRPr="00FE2E54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A50DC" w:rsidRPr="00FE2E54" w:rsidRDefault="001A50DC" w:rsidP="00FE2E5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A50DC" w:rsidRPr="00004B4D" w:rsidTr="00E65262">
        <w:tc>
          <w:tcPr>
            <w:tcW w:w="568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79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A50DC" w:rsidRPr="00211880" w:rsidRDefault="001A50DC" w:rsidP="006B7A15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Арабська народна казка«Синдбад-Мореплавець» 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 xml:space="preserve">(третя подорож).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Утвердження жаги відкриття світу, мужності й людяності в казці. Утілення в образі Синдбада-Мореплавця віри в перемогу людини над обставинами.</w:t>
            </w:r>
          </w:p>
          <w:p w:rsidR="001A50DC" w:rsidRPr="001A50DC" w:rsidRDefault="001A50DC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(ЛК)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Національний колорит казок і засоби його створення. Казкові образи й сюжети у творах мистецтва (живопис, кіно, музика, мультиплікаціята ін.).</w:t>
            </w:r>
          </w:p>
        </w:tc>
        <w:tc>
          <w:tcPr>
            <w:tcW w:w="1559" w:type="dxa"/>
          </w:tcPr>
          <w:p w:rsidR="001A50DC" w:rsidRPr="00FE2E54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A50DC" w:rsidRPr="00FE2E54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A50DC" w:rsidRPr="00004B4D" w:rsidTr="00E65262">
        <w:tc>
          <w:tcPr>
            <w:tcW w:w="568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979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A50DC" w:rsidRPr="001A50DC" w:rsidRDefault="001A50DC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Брати Я. і В. Ґрімм. «Пані Метелиця», «Бременські музиканти» (1 за вибором учителя).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Значення діяльності братів Я. і В. Ґрімм у збиранні й збереженні фольклору. Моральні цінності в казках. Характеристика образів персонажів. Антитеза.</w:t>
            </w:r>
          </w:p>
        </w:tc>
        <w:tc>
          <w:tcPr>
            <w:tcW w:w="1559" w:type="dxa"/>
          </w:tcPr>
          <w:p w:rsidR="001A50DC" w:rsidRPr="00FE2E54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A50DC" w:rsidRPr="00FE2E54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A50DC" w:rsidRPr="002C5DAE" w:rsidTr="00E65262">
        <w:tc>
          <w:tcPr>
            <w:tcW w:w="568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79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A50DC" w:rsidRPr="00B51879" w:rsidRDefault="001A50DC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  <w:r w:rsidRPr="00B5187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  <w:t>ТЕМАТИЧНА КОНТРОЛЬНА РОБОТА за темою №1: тестування</w:t>
            </w:r>
          </w:p>
        </w:tc>
        <w:tc>
          <w:tcPr>
            <w:tcW w:w="1559" w:type="dxa"/>
          </w:tcPr>
          <w:p w:rsidR="001A50DC" w:rsidRPr="00FE2E54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95F36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ТКР</w:t>
            </w:r>
          </w:p>
        </w:tc>
        <w:tc>
          <w:tcPr>
            <w:tcW w:w="4819" w:type="dxa"/>
            <w:vMerge/>
          </w:tcPr>
          <w:p w:rsidR="001A50DC" w:rsidRPr="00FE2E54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A50DC" w:rsidRPr="006B7A15" w:rsidTr="00E65262">
        <w:tc>
          <w:tcPr>
            <w:tcW w:w="568" w:type="dxa"/>
          </w:tcPr>
          <w:p w:rsidR="001A50DC" w:rsidRPr="0030005C" w:rsidRDefault="001A50DC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1A50DC" w:rsidRPr="0030005C" w:rsidRDefault="001A50DC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1A50DC" w:rsidRPr="0030005C" w:rsidRDefault="001A50DC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Т№2</w:t>
            </w:r>
          </w:p>
          <w:p w:rsidR="001A50DC" w:rsidRPr="0030005C" w:rsidRDefault="001A50DC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667" w:type="dxa"/>
          </w:tcPr>
          <w:p w:rsidR="001A50DC" w:rsidRPr="0030005C" w:rsidRDefault="001A50DC" w:rsidP="001A50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FF0000"/>
                <w:sz w:val="28"/>
                <w:szCs w:val="28"/>
                <w:lang w:val="uk-UA"/>
              </w:rPr>
              <w:t>КАЗКИ НАРОДІВ СВІТУ-2</w:t>
            </w:r>
          </w:p>
        </w:tc>
        <w:tc>
          <w:tcPr>
            <w:tcW w:w="1559" w:type="dxa"/>
          </w:tcPr>
          <w:p w:rsidR="001A50DC" w:rsidRPr="00195F36" w:rsidRDefault="001A50DC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195F36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4819" w:type="dxa"/>
            <w:vMerge/>
          </w:tcPr>
          <w:p w:rsidR="001A50D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1A50DC" w:rsidRPr="0030005C" w:rsidTr="00E65262">
        <w:tc>
          <w:tcPr>
            <w:tcW w:w="568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79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A50DC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A50DC" w:rsidRPr="002C5DAE" w:rsidRDefault="001A50DC" w:rsidP="006B7A15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Олександр Сергійович Пушкін (1799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1837).Вступ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д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 поеми «Руслан і Людмила»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1559" w:type="dxa"/>
          </w:tcPr>
          <w:p w:rsidR="001A50DC" w:rsidRPr="00195F36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н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апам’ять</w:t>
            </w:r>
          </w:p>
        </w:tc>
        <w:tc>
          <w:tcPr>
            <w:tcW w:w="4819" w:type="dxa"/>
            <w:vMerge/>
          </w:tcPr>
          <w:p w:rsidR="001A50DC" w:rsidRPr="00195F36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6B7A15" w:rsidRPr="0030005C" w:rsidTr="00E65262">
        <w:tc>
          <w:tcPr>
            <w:tcW w:w="568" w:type="dxa"/>
          </w:tcPr>
          <w:p w:rsidR="006B7A15" w:rsidRPr="006B7A15" w:rsidRDefault="006B7A15" w:rsidP="006B7A1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6B7A15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79" w:type="dxa"/>
          </w:tcPr>
          <w:p w:rsidR="006B7A15" w:rsidRPr="0030005C" w:rsidRDefault="006B7A15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30005C" w:rsidRDefault="006B7A15" w:rsidP="006B7A15">
            <w:pPr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«Казка про рибалку та рибку», «Казка про мертву царівну і сімох богатирів» (1 за вибором учителя).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Синтез фольклорних і літературних елементів у творчості О. Пушкіна. Система образів. Автор.</w:t>
            </w:r>
          </w:p>
        </w:tc>
        <w:tc>
          <w:tcPr>
            <w:tcW w:w="1559" w:type="dxa"/>
          </w:tcPr>
          <w:p w:rsidR="006B7A15" w:rsidRPr="00195F36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6B7A15" w:rsidRPr="00195F36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Default="006B7A15" w:rsidP="006B7A15">
            <w:pPr>
              <w:pStyle w:val="HTML"/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Синтез фольклорних і літературних елементів у творчості О. Пушкіна. Система образів. Автор.</w:t>
            </w:r>
          </w:p>
          <w:p w:rsidR="006B7A15" w:rsidRPr="00E65262" w:rsidRDefault="006B7A15" w:rsidP="006B7A15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  <w:r w:rsidRPr="00E65262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 w:eastAsia="uk-UA"/>
              </w:rPr>
              <w:t>РМ №1</w:t>
            </w:r>
            <w:r w:rsidR="00E65262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 w:eastAsia="uk-UA"/>
              </w:rPr>
              <w:t xml:space="preserve"> Аналіз образів казки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211880" w:rsidRDefault="006B7A15" w:rsidP="006B7A15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Ганс Крістіан Андерсен (1805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1875).«Соловей», «Непохитний олов’яний солдатик», «Дикі лебеді», «Снігова королева» (1 за вибором учителя).</w:t>
            </w:r>
          </w:p>
          <w:p w:rsidR="006B7A15" w:rsidRPr="001A50DC" w:rsidRDefault="006B7A15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Протиставлення «справжнього» і «штучного» в казці «Соловей»; соловей як утілення сили природи й мистецтва. Утвердження сили кохання й відданості в казці «Непохитний олов’яний солдатик». Боротьба добра і зла в казці «Дикі лебеді». Змалювання протистояння щирих людських стосунків фантастичному світу злав казці «Снігова королева».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1A50DC" w:rsidRDefault="006B7A15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Протиставлення «справжнього» і «штучного» в казці «Соловей»; соловей як утілення сили природи й мистецтва. Утвердження сили кохання й відданості в казці «Непохитний олов’яний солдатик». Боротьба добра і зла в казці «Дикі лебеді». Змалювання протистояння щирих людських стосунків фантастичному світу злав казці «Снігова королева».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1A50DC" w:rsidRDefault="006B7A15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Оскар Уайльд (1854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1900). «Хлопчик-Зірка».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Казкові персонажі, їхня характеристика. 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65262" w:rsidRPr="00E65262" w:rsidRDefault="006B7A15" w:rsidP="006B7A15">
            <w:pPr>
              <w:pStyle w:val="HTML"/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Основний конфлікт. Символічний зміст назви твору. Еволюція образу головного героя.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211880" w:rsidRDefault="006B7A15" w:rsidP="006B7A15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Основний конфлікт. Символічний зміст назви твору. Еволюція образу головного героя.</w:t>
            </w: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(ТЛ) 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Антитеза, алегорія, початкове поняття про автора, початкові поняття про оригінал і переклад.</w:t>
            </w:r>
          </w:p>
          <w:p w:rsidR="006B7A15" w:rsidRPr="00211880" w:rsidRDefault="006B7A15" w:rsidP="006B7A15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(ЕК) 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Спільніелементи зарубіжних казок (теми, образи, особливості будови). Зіставлення оригіналів (фрагментів) зарубіжних казок з їхніми українськими перекладами (за умови володіння відповідною іноземною мовою).</w:t>
            </w:r>
          </w:p>
          <w:p w:rsidR="006B7A15" w:rsidRPr="0030005C" w:rsidRDefault="006B7A15" w:rsidP="006B7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Іноземна мова, історія, музичне мистецтво, образотворче мистецтво, природозна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6B7A15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30005C" w:rsidRDefault="00B51879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  <w:r w:rsidRPr="00B51879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ТЕМАТИЧ</w:t>
            </w: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НА КОНТРОЛЬНА РОБОТА за темою №2</w:t>
            </w:r>
            <w:r w:rsidRPr="00B51879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: тестування</w:t>
            </w:r>
          </w:p>
        </w:tc>
        <w:tc>
          <w:tcPr>
            <w:tcW w:w="1559" w:type="dxa"/>
          </w:tcPr>
          <w:p w:rsidR="006B7A15" w:rsidRPr="00C1790D" w:rsidRDefault="006B7A15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ТКР</w:t>
            </w:r>
          </w:p>
        </w:tc>
        <w:tc>
          <w:tcPr>
            <w:tcW w:w="481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6B7A15" w:rsidRPr="0030005C" w:rsidRDefault="006B7A15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6B7A15" w:rsidRPr="0030005C" w:rsidRDefault="006B7A15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Т№3</w:t>
            </w:r>
          </w:p>
          <w:p w:rsidR="006B7A15" w:rsidRPr="0030005C" w:rsidRDefault="006B7A15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667" w:type="dxa"/>
          </w:tcPr>
          <w:p w:rsidR="006B7A15" w:rsidRPr="0030005C" w:rsidRDefault="00E65262" w:rsidP="00B51879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ЛЮДИНА</w:t>
            </w:r>
            <w:r w:rsidR="00B51879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 xml:space="preserve"> І ПРИРОДА</w:t>
            </w:r>
          </w:p>
        </w:tc>
        <w:tc>
          <w:tcPr>
            <w:tcW w:w="1559" w:type="dxa"/>
          </w:tcPr>
          <w:p w:rsidR="006B7A15" w:rsidRPr="00C1790D" w:rsidRDefault="006B7A15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4819" w:type="dxa"/>
          </w:tcPr>
          <w:p w:rsidR="006B7A15" w:rsidRPr="00C1790D" w:rsidRDefault="006B7A15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211880" w:rsidRDefault="006B7A15" w:rsidP="006B7A15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Джон Кітс (1795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1821).«Про коника та цвіркуна».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Поетизація образу природи у вірші, його ідея («Поезія землі не вмре ніколи…»).</w:t>
            </w:r>
          </w:p>
          <w:p w:rsidR="006B7A15" w:rsidRPr="001A50DC" w:rsidRDefault="006B7A15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Початкове поняття про вірш.Пейзаж, тема, ідея, епітет, метафора.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6B7A15" w:rsidRPr="00A661C3" w:rsidRDefault="006B7A15" w:rsidP="006B7A15">
            <w:pPr>
              <w:spacing w:before="120"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661C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6B7A15" w:rsidRPr="00A661C3" w:rsidRDefault="006B7A15" w:rsidP="006B7A15">
            <w:pPr>
              <w:numPr>
                <w:ilvl w:val="0"/>
                <w:numId w:val="5"/>
              </w:numPr>
              <w:spacing w:before="120"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661C3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пізнає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красу навколишнього середовища, </w:t>
            </w:r>
            <w:r w:rsidRPr="00A661C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усвідомлює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взаємозв’язки людини і природи (</w:t>
            </w:r>
            <w:r w:rsidRPr="00A661C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6B7A15" w:rsidRPr="00A661C3" w:rsidRDefault="006B7A15" w:rsidP="006B7A15">
            <w:pPr>
              <w:numPr>
                <w:ilvl w:val="0"/>
                <w:numId w:val="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661C3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lastRenderedPageBreak/>
              <w:t>усвідомлює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відповідальність за свої вчинки (</w:t>
            </w:r>
            <w:r w:rsidRPr="00A661C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6B7A15" w:rsidRPr="00A661C3" w:rsidRDefault="006B7A15" w:rsidP="006B7A15">
            <w:pPr>
              <w:numPr>
                <w:ilvl w:val="0"/>
                <w:numId w:val="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661C3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осмислює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>цінність життя (</w:t>
            </w:r>
            <w:r w:rsidRPr="00A661C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6B7A15" w:rsidRPr="00A661C3" w:rsidRDefault="006B7A15" w:rsidP="006B7A15">
            <w:pPr>
              <w:numPr>
                <w:ilvl w:val="0"/>
                <w:numId w:val="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661C3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цінує 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>ініціативність та особистісну позицію (</w:t>
            </w:r>
            <w:r w:rsidRPr="00A661C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6B7A15" w:rsidRPr="00A661C3" w:rsidRDefault="006B7A15" w:rsidP="006B7A15">
            <w:pPr>
              <w:spacing w:before="120"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661C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компетентності:</w:t>
            </w:r>
          </w:p>
          <w:p w:rsidR="006B7A15" w:rsidRPr="00A661C3" w:rsidRDefault="006B7A15" w:rsidP="006B7A15">
            <w:pPr>
              <w:numPr>
                <w:ilvl w:val="0"/>
                <w:numId w:val="6"/>
              </w:numPr>
              <w:spacing w:before="120" w:after="0" w:line="240" w:lineRule="auto"/>
              <w:ind w:left="47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661C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виразно читає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емоційно </w:t>
            </w:r>
            <w:r w:rsidRPr="00A661C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сприймає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віршовані й прозові твори;</w:t>
            </w:r>
          </w:p>
          <w:p w:rsidR="006B7A15" w:rsidRPr="00A661C3" w:rsidRDefault="006B7A15" w:rsidP="006B7A15">
            <w:pPr>
              <w:numPr>
                <w:ilvl w:val="0"/>
                <w:numId w:val="6"/>
              </w:numPr>
              <w:spacing w:after="0" w:line="240" w:lineRule="auto"/>
              <w:ind w:left="47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661C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дає визначення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термінів «тема», «ідея», </w:t>
            </w:r>
            <w:r w:rsidRPr="00A661C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розкриває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 у прочитаних творах, </w:t>
            </w:r>
            <w:r w:rsidRPr="00A661C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наводить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відповідні цитати;</w:t>
            </w:r>
          </w:p>
          <w:p w:rsidR="006B7A15" w:rsidRPr="00A661C3" w:rsidRDefault="006B7A15" w:rsidP="006B7A15">
            <w:pPr>
              <w:numPr>
                <w:ilvl w:val="0"/>
                <w:numId w:val="6"/>
              </w:numPr>
              <w:spacing w:after="0" w:line="240" w:lineRule="auto"/>
              <w:ind w:left="47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661C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визначає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ставлення автора до світу природи, </w:t>
            </w:r>
            <w:r w:rsidRPr="00A661C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знаходить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</w:t>
            </w:r>
            <w:r w:rsidRPr="00A661C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коментує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відповідні цитати;</w:t>
            </w:r>
          </w:p>
          <w:p w:rsidR="006B7A15" w:rsidRPr="00A661C3" w:rsidRDefault="006B7A15" w:rsidP="006B7A15">
            <w:pPr>
              <w:numPr>
                <w:ilvl w:val="0"/>
                <w:numId w:val="6"/>
              </w:numPr>
              <w:spacing w:after="0" w:line="240" w:lineRule="auto"/>
              <w:ind w:left="47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661C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дає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визначення понять «епітет», «метафора», </w:t>
            </w:r>
            <w:r w:rsidRPr="00A661C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вирізняє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їх у прочитаних текстах, </w:t>
            </w:r>
            <w:r w:rsidRPr="00A661C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визначає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роль у розкритті авторського задуму;</w:t>
            </w:r>
          </w:p>
          <w:p w:rsidR="006B7A15" w:rsidRPr="006B7A15" w:rsidRDefault="006B7A15" w:rsidP="006B7A15">
            <w:pPr>
              <w:numPr>
                <w:ilvl w:val="0"/>
                <w:numId w:val="6"/>
              </w:numPr>
              <w:spacing w:after="0" w:line="240" w:lineRule="auto"/>
              <w:ind w:left="47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A661C3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виявляє</w:t>
            </w:r>
            <w:r w:rsidRPr="00A661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специфіку літературного пейзажу порівняно з іншими творами мистецтва (живопису, музики);</w:t>
            </w:r>
          </w:p>
          <w:p w:rsidR="006B7A15" w:rsidRPr="00FE2E54" w:rsidRDefault="006B7A15" w:rsidP="006B7A15">
            <w:pPr>
              <w:numPr>
                <w:ilvl w:val="0"/>
                <w:numId w:val="6"/>
              </w:numPr>
              <w:ind w:left="473"/>
              <w:jc w:val="both"/>
              <w:textAlignment w:val="baseline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6B7A1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установлює</w:t>
            </w:r>
            <w:r w:rsidRPr="006B7A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зв’язок прочитаних літературних творів із фольклором на рівні окремих образів, художніх засобів, жанрових рис (пісня)</w:t>
            </w: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E65262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color w:val="1F497D" w:themeColor="text2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E65262" w:rsidRDefault="006B7A15" w:rsidP="006B7A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</w:pPr>
            <w:r w:rsidRPr="00E65262">
              <w:rPr>
                <w:rFonts w:ascii="Times New Roman" w:hAnsi="Times New Roman"/>
                <w:b/>
                <w:iCs/>
                <w:color w:val="1F497D" w:themeColor="text2"/>
                <w:sz w:val="28"/>
                <w:szCs w:val="28"/>
                <w:lang w:val="uk-UA" w:eastAsia="uk-UA"/>
              </w:rPr>
              <w:t>РМ№2</w:t>
            </w:r>
            <w:r w:rsidR="00E65262" w:rsidRPr="00E65262">
              <w:rPr>
                <w:rFonts w:ascii="Times New Roman" w:hAnsi="Times New Roman"/>
                <w:b/>
                <w:iCs/>
                <w:color w:val="1F497D" w:themeColor="text2"/>
                <w:sz w:val="28"/>
                <w:szCs w:val="28"/>
                <w:lang w:val="uk-UA" w:eastAsia="uk-UA"/>
              </w:rPr>
              <w:t xml:space="preserve"> Усне малювання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6B7A15" w:rsidRDefault="006B7A15" w:rsidP="006B7A15">
            <w:pPr>
              <w:numPr>
                <w:ilvl w:val="0"/>
                <w:numId w:val="6"/>
              </w:numPr>
              <w:spacing w:after="0" w:line="240" w:lineRule="auto"/>
              <w:ind w:left="47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211880" w:rsidRDefault="006B7A15" w:rsidP="006B7A15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Йоганн Вольфганг Ґете (1749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1832).«Нічна пісня подорожнього».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Зображення взаємозв’язку різних сфер природи й людини в поетичному творі. </w:t>
            </w:r>
          </w:p>
          <w:p w:rsidR="006B7A15" w:rsidRPr="00E65262" w:rsidRDefault="006B7A15" w:rsidP="00E6526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(ЛК)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Пейзаж у літературі та інших видах мистецтва</w:t>
            </w:r>
          </w:p>
        </w:tc>
        <w:tc>
          <w:tcPr>
            <w:tcW w:w="1559" w:type="dxa"/>
          </w:tcPr>
          <w:p w:rsidR="006B7A15" w:rsidRPr="00C1790D" w:rsidRDefault="00E6526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напам’ять</w:t>
            </w:r>
          </w:p>
        </w:tc>
        <w:tc>
          <w:tcPr>
            <w:tcW w:w="4819" w:type="dxa"/>
            <w:vMerge/>
          </w:tcPr>
          <w:p w:rsidR="006B7A15" w:rsidRPr="00C1790D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6B7A15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6B7A15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64369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30005C" w:rsidRDefault="006B7A15" w:rsidP="006B7A15">
            <w:pPr>
              <w:spacing w:after="0" w:line="240" w:lineRule="auto"/>
              <w:ind w:left="100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Генріх Гейне (1797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1856).«Задзвени із глибини…».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Утілення краси весняної природи у вірші. Зв’язок із фольклором (пісня).</w:t>
            </w: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</w:tcPr>
          <w:p w:rsidR="006B7A15" w:rsidRPr="00C1790D" w:rsidRDefault="00E65262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напам’ять</w:t>
            </w:r>
          </w:p>
        </w:tc>
        <w:tc>
          <w:tcPr>
            <w:tcW w:w="4819" w:type="dxa"/>
            <w:vMerge/>
          </w:tcPr>
          <w:p w:rsidR="006B7A15" w:rsidRPr="00C1790D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B7A15" w:rsidRPr="007C48B0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E65262" w:rsidRDefault="006B7A15" w:rsidP="00E6526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(ЕК)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Елементи фольклору в літературних творах про природу (Г. Гейне).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FE2E54" w:rsidRDefault="006B7A15" w:rsidP="00AC7B35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30005C" w:rsidRDefault="006B7A15" w:rsidP="006B7A15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Ернест Сетон-Томпсон (1860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1946).«Снап», «Лобо», «Доміно» (1 за вибором учителя).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Авторськіспостереження за світом природи.</w:t>
            </w:r>
          </w:p>
        </w:tc>
        <w:tc>
          <w:tcPr>
            <w:tcW w:w="1559" w:type="dxa"/>
          </w:tcPr>
          <w:p w:rsidR="006B7A15" w:rsidRPr="00FE2E54" w:rsidRDefault="006B7A15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FE2E54" w:rsidRDefault="006B7A15" w:rsidP="00AC7B3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1A50DC" w:rsidRDefault="006B7A15" w:rsidP="001A50DC">
            <w:pPr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Утвердження любові до всього живого. Зображення художніх образів, їхнє розкриття вподіях твору.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211880" w:rsidRDefault="006B7A15" w:rsidP="006B7A15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Українські перекладитворів зарубіжних авторівпро природу.</w:t>
            </w:r>
          </w:p>
          <w:p w:rsidR="006B7A15" w:rsidRPr="001A50DC" w:rsidRDefault="006B7A15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(МЗ) 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Іноземна мова, музичне мистецтво, образотворче мистецтво, природознавство</w:t>
            </w:r>
          </w:p>
        </w:tc>
        <w:tc>
          <w:tcPr>
            <w:tcW w:w="1559" w:type="dxa"/>
          </w:tcPr>
          <w:p w:rsidR="006B7A15" w:rsidRPr="00C1790D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C1790D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30005C" w:rsidRDefault="00B51879" w:rsidP="00B51879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B51879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ТЕМАТИЧНА КОНТРОЛЬНА РОБОТА за темою №</w:t>
            </w: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3</w:t>
            </w:r>
            <w:r w:rsidRPr="00B51879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: тестування</w:t>
            </w:r>
          </w:p>
        </w:tc>
        <w:tc>
          <w:tcPr>
            <w:tcW w:w="1559" w:type="dxa"/>
          </w:tcPr>
          <w:p w:rsidR="006B7A15" w:rsidRPr="00FE2E54" w:rsidRDefault="006B7A15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ТКР</w:t>
            </w:r>
          </w:p>
        </w:tc>
        <w:tc>
          <w:tcPr>
            <w:tcW w:w="4819" w:type="dxa"/>
            <w:vMerge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6B7A15" w:rsidRPr="00EC07BB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E65262" w:rsidRDefault="006B7A15" w:rsidP="00E65262">
            <w:pPr>
              <w:spacing w:after="0" w:line="240" w:lineRule="auto"/>
              <w:ind w:left="180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B7A15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ПЧ№1</w:t>
            </w:r>
            <w:r w:rsidR="00E65262" w:rsidRPr="00E6526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Бюрґер Г. і Распе Р. Е. «Дивовижні пригоди, подорожі й бойові подвиги барона Мюнхгаузена»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65262" w:rsidRPr="00593584" w:rsidRDefault="006B7A15" w:rsidP="00E65262">
            <w:pPr>
              <w:spacing w:after="0" w:line="240" w:lineRule="auto"/>
              <w:ind w:left="18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B7A15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ПЧ№2</w:t>
            </w:r>
            <w:r w:rsidR="00E65262"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Гаршин В. «Жабка-мандрівниця»</w:t>
            </w:r>
          </w:p>
          <w:p w:rsidR="00E65262" w:rsidRPr="00593584" w:rsidRDefault="00E65262" w:rsidP="00E65262">
            <w:pPr>
              <w:spacing w:after="0" w:line="240" w:lineRule="auto"/>
              <w:ind w:left="38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Гауф В. «Маленький Мук»</w:t>
            </w:r>
          </w:p>
          <w:p w:rsidR="006B7A15" w:rsidRPr="00E65262" w:rsidRDefault="00E65262" w:rsidP="00E65262">
            <w:pPr>
              <w:spacing w:after="0" w:line="240" w:lineRule="auto"/>
              <w:ind w:left="38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Гофман Е. Т. А. «Лускунчик»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C1790D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  <w:tcBorders>
              <w:bottom w:val="single" w:sz="4" w:space="0" w:color="000000"/>
            </w:tcBorders>
          </w:tcPr>
          <w:p w:rsidR="006B7A15" w:rsidRPr="006B7A15" w:rsidRDefault="006B7A15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6B7A15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ЛРК№1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6B7A15" w:rsidRPr="006B7A15" w:rsidRDefault="006B7A15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6B7A15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ЛРК№2</w:t>
            </w:r>
          </w:p>
        </w:tc>
        <w:tc>
          <w:tcPr>
            <w:tcW w:w="1559" w:type="dxa"/>
          </w:tcPr>
          <w:p w:rsidR="006B7A15" w:rsidRPr="00C1790D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C1790D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  <w:tcBorders>
              <w:top w:val="single" w:sz="4" w:space="0" w:color="auto"/>
            </w:tcBorders>
          </w:tcPr>
          <w:p w:rsidR="006B7A15" w:rsidRPr="006B7A15" w:rsidRDefault="006B7A15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6B7A15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Узагальнюючий урок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Т№4</w:t>
            </w:r>
          </w:p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667" w:type="dxa"/>
          </w:tcPr>
          <w:p w:rsidR="006B7A15" w:rsidRPr="0030005C" w:rsidRDefault="006B7A15" w:rsidP="00017FAF">
            <w:pPr>
              <w:spacing w:after="0" w:line="240" w:lineRule="auto"/>
              <w:ind w:firstLine="360"/>
              <w:jc w:val="both"/>
              <w:rPr>
                <w:rFonts w:ascii="Times New Roman" w:eastAsiaTheme="minorHAnsi" w:hAnsi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FF0000"/>
                <w:sz w:val="28"/>
                <w:szCs w:val="28"/>
                <w:lang w:val="uk-UA"/>
              </w:rPr>
              <w:t>СВІТ ДИТИНСТВА</w:t>
            </w:r>
          </w:p>
        </w:tc>
        <w:tc>
          <w:tcPr>
            <w:tcW w:w="1559" w:type="dxa"/>
          </w:tcPr>
          <w:p w:rsidR="006B7A15" w:rsidRPr="00C1790D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4819" w:type="dxa"/>
            <w:vMerge w:val="restart"/>
          </w:tcPr>
          <w:p w:rsidR="006B7A15" w:rsidRPr="006B1B57" w:rsidRDefault="006B7A15" w:rsidP="006B7A15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6B7A15" w:rsidRPr="006B1B57" w:rsidRDefault="006B7A15" w:rsidP="006B7A15">
            <w:pPr>
              <w:numPr>
                <w:ilvl w:val="0"/>
                <w:numId w:val="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6B1B5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необхідність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розв’язання проблем довкілля (</w:t>
            </w:r>
            <w:r w:rsidRPr="006B1B57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6B7A15" w:rsidRPr="006B1B57" w:rsidRDefault="006B7A15" w:rsidP="006B7A15">
            <w:pPr>
              <w:numPr>
                <w:ilvl w:val="0"/>
                <w:numId w:val="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>важливість вияву ініціативи в суспільному житті (</w:t>
            </w:r>
            <w:r w:rsidRPr="006B1B57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6B7A15" w:rsidRPr="006B1B57" w:rsidRDefault="006B7A15" w:rsidP="006B7A15">
            <w:pPr>
              <w:numPr>
                <w:ilvl w:val="0"/>
                <w:numId w:val="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 п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>ереваги позитивного мислення для збереження здоров’я (</w:t>
            </w:r>
            <w:r w:rsidRPr="006B1B57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6B7A15" w:rsidRPr="006B1B57" w:rsidRDefault="006B7A15" w:rsidP="006B7A15">
            <w:pPr>
              <w:numPr>
                <w:ilvl w:val="0"/>
                <w:numId w:val="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характеризує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героїв творів щодо їхньоївинахідливості, підприємливості та кмітливості (</w:t>
            </w:r>
            <w:r w:rsidRPr="006B1B57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6B7A15" w:rsidRPr="006B1B57" w:rsidRDefault="006B7A15" w:rsidP="006B7A15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6B7A15" w:rsidRPr="006B1B57" w:rsidRDefault="006B7A15" w:rsidP="006B7A15">
            <w:pPr>
              <w:numPr>
                <w:ilvl w:val="0"/>
                <w:numId w:val="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виразно читає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фрагменти текстів (зокрема читання в особах, коментоване читання);</w:t>
            </w:r>
          </w:p>
          <w:p w:rsidR="006B7A15" w:rsidRPr="006B1B57" w:rsidRDefault="006B7A15" w:rsidP="006B7A15">
            <w:pPr>
              <w:numPr>
                <w:ilvl w:val="0"/>
                <w:numId w:val="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має початкові уявлення 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>про«сюжет» (як художнюпослідовність подій);</w:t>
            </w:r>
          </w:p>
          <w:p w:rsidR="006B7A15" w:rsidRPr="006B1B57" w:rsidRDefault="006B7A15" w:rsidP="006B7A15">
            <w:pPr>
              <w:numPr>
                <w:ilvl w:val="0"/>
                <w:numId w:val="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елементи сюжету (експозиція, зав’язка, розвиток дії, кульмінація, розв’язка), </w:t>
            </w: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 у творах;</w:t>
            </w:r>
          </w:p>
          <w:p w:rsidR="006B7A15" w:rsidRPr="006B1B57" w:rsidRDefault="006B7A15" w:rsidP="006B7A15">
            <w:pPr>
              <w:numPr>
                <w:ilvl w:val="0"/>
                <w:numId w:val="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розповідає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основні події прочитаних творів Марка Твена й Е. Портер;</w:t>
            </w:r>
          </w:p>
          <w:p w:rsidR="006B7A15" w:rsidRPr="006B1B57" w:rsidRDefault="006B7A15" w:rsidP="006B7A15">
            <w:pPr>
              <w:numPr>
                <w:ilvl w:val="0"/>
                <w:numId w:val="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lastRenderedPageBreak/>
              <w:t>переказує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окремі розділи (фрагменти) прозових текстів;</w:t>
            </w:r>
          </w:p>
          <w:p w:rsidR="006B7A15" w:rsidRPr="006B1B57" w:rsidRDefault="006B7A15" w:rsidP="006B7A15">
            <w:pPr>
              <w:numPr>
                <w:ilvl w:val="0"/>
                <w:numId w:val="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 й розуміє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поняття «портрет», </w:t>
            </w: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знаходить </w:t>
            </w:r>
            <w:r w:rsidRPr="006B1B5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у тексті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>портрети персонажів;</w:t>
            </w:r>
          </w:p>
          <w:p w:rsidR="006B7A15" w:rsidRPr="006B1B57" w:rsidRDefault="006B7A15" w:rsidP="006B7A15">
            <w:p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  <w:p w:rsidR="006B7A15" w:rsidRPr="006B1B57" w:rsidRDefault="006B7A15" w:rsidP="006B7A15">
            <w:pPr>
              <w:numPr>
                <w:ilvl w:val="0"/>
                <w:numId w:val="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характеризує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образи персонажів, </w:t>
            </w: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оцінює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їхні моральні якості, вчинки;</w:t>
            </w:r>
          </w:p>
          <w:p w:rsidR="006B7A15" w:rsidRPr="006B1B57" w:rsidRDefault="006B7A15" w:rsidP="006B7A15">
            <w:pPr>
              <w:numPr>
                <w:ilvl w:val="0"/>
                <w:numId w:val="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окремі художні засоби створення образів персонажів (портрет, учинки, мова, ставлення до інших тощо);</w:t>
            </w:r>
          </w:p>
          <w:p w:rsidR="006B7A15" w:rsidRPr="006B1B57" w:rsidRDefault="006B7A15" w:rsidP="006B7A15">
            <w:pPr>
              <w:numPr>
                <w:ilvl w:val="0"/>
                <w:numId w:val="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має початкові уявлення 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поняття «повість», «роман», </w:t>
            </w: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>їхні жанрові ознаки на прикладі прочитаних творів;</w:t>
            </w:r>
          </w:p>
          <w:p w:rsidR="00F61A7E" w:rsidRPr="00F61A7E" w:rsidRDefault="006B7A15" w:rsidP="006B7A15">
            <w:pPr>
              <w:numPr>
                <w:ilvl w:val="0"/>
                <w:numId w:val="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порівнює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образи Тома Сойєра і Гекльберрі Фінна, Тома Сойєра і Полліанни, </w:t>
            </w:r>
            <w:r w:rsidRPr="006B1B5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6B1B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схожість і відмінність між ними (на рівні рис характеру);</w:t>
            </w:r>
          </w:p>
          <w:p w:rsidR="006B7A15" w:rsidRPr="00F61A7E" w:rsidRDefault="006B7A15" w:rsidP="006B7A15">
            <w:pPr>
              <w:numPr>
                <w:ilvl w:val="0"/>
                <w:numId w:val="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F61A7E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</w:t>
            </w:r>
            <w:r w:rsidRPr="00F61A7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українських перекладачів творів Марка Твена та Е. Портер</w:t>
            </w:r>
          </w:p>
        </w:tc>
      </w:tr>
      <w:tr w:rsidR="006B7A15" w:rsidRPr="007C48B0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1A50DC" w:rsidRDefault="006B7A15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Марк Твен (1835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1910).«Пригоди Тома Сойєра».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Світ дорослих і світ дітей у повісті. </w:t>
            </w:r>
          </w:p>
        </w:tc>
        <w:tc>
          <w:tcPr>
            <w:tcW w:w="1559" w:type="dxa"/>
          </w:tcPr>
          <w:p w:rsidR="006B7A15" w:rsidRPr="001A50D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1A50DC" w:rsidRDefault="006B7A15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Том Сойєр іГекльберрі Фінн. Ставлення автора до своїх героїв. </w:t>
            </w:r>
            <w:r w:rsidR="00F61A7E"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="00F61A7E"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Портрет. Початкові поняття просюжет,повість, роман.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30005C" w:rsidRDefault="006B7A15" w:rsidP="00017FAF">
            <w:pPr>
              <w:tabs>
                <w:tab w:val="left" w:pos="0"/>
              </w:tabs>
              <w:spacing w:after="0" w:line="240" w:lineRule="auto"/>
              <w:ind w:left="-80" w:righ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Провідні ідеї твору (дружба, кохання, людяність та ін.).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EC07BB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30005C" w:rsidRDefault="006B7A15" w:rsidP="00F61A7E">
            <w:pPr>
              <w:spacing w:after="0" w:line="240" w:lineRule="auto"/>
              <w:ind w:left="10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A50DC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Елеанор Портер (1868</w:t>
            </w:r>
            <w:r w:rsidRPr="001A50DC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t>–</w:t>
            </w:r>
            <w:r w:rsidRPr="001A50DC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1920).«Полліанна». </w:t>
            </w:r>
            <w:r w:rsidRPr="001A50D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Щирість, мужність і оптимізм героїні твору, її вплив на життя міста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2C5DAE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6B7A15" w:rsidRPr="00A31BB3" w:rsidRDefault="00F61A7E" w:rsidP="00F61A7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Полліанна та її друзі. Художні засоби розкриття образу Полліанни. </w:t>
            </w:r>
          </w:p>
        </w:tc>
        <w:tc>
          <w:tcPr>
            <w:tcW w:w="1559" w:type="dxa"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FE2E54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6B7A15" w:rsidRPr="00004B4D" w:rsidTr="00E65262">
        <w:tc>
          <w:tcPr>
            <w:tcW w:w="568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79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6B7A15" w:rsidRPr="0030005C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F61A7E" w:rsidRPr="00211880" w:rsidRDefault="00F61A7E" w:rsidP="00F61A7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Ідея радості життя й відкриття світу у творі.</w:t>
            </w:r>
          </w:p>
          <w:p w:rsidR="00F61A7E" w:rsidRPr="00211880" w:rsidRDefault="00F61A7E" w:rsidP="00F61A7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(ЛК)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Утілення сюжетів творів Марка Твена і Е. Портер укіно, живопису, графіці та інших видах мистецтва.</w:t>
            </w:r>
          </w:p>
          <w:p w:rsidR="00F61A7E" w:rsidRPr="00211880" w:rsidRDefault="00F61A7E" w:rsidP="00F61A7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Українські перекладитворів Марка Твена, Е.Портер.</w:t>
            </w:r>
          </w:p>
          <w:p w:rsidR="00F61A7E" w:rsidRPr="00211880" w:rsidRDefault="00F61A7E" w:rsidP="00F61A7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lastRenderedPageBreak/>
              <w:t>(ЕК)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Том Сойєр і Гекльберрі Фінн. Том Сойєр і Полліанна.</w:t>
            </w:r>
          </w:p>
          <w:p w:rsidR="00E65262" w:rsidRPr="001A50DC" w:rsidRDefault="00F61A7E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Іноземна мова,музичне мистецтво, образотворче мистецтво</w:t>
            </w:r>
          </w:p>
        </w:tc>
        <w:tc>
          <w:tcPr>
            <w:tcW w:w="1559" w:type="dxa"/>
          </w:tcPr>
          <w:p w:rsidR="006B7A15" w:rsidRPr="00C1790D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6B7A15" w:rsidRPr="00C1790D" w:rsidRDefault="006B7A15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E65262" w:rsidRDefault="00B51879" w:rsidP="00E65262">
            <w:pPr>
              <w:pStyle w:val="HTML"/>
              <w:shd w:val="clear" w:color="auto" w:fill="FFFFFF"/>
              <w:rPr>
                <w:rFonts w:ascii="inherit" w:hAnsi="inherit"/>
                <w:color w:val="1F497D" w:themeColor="text2"/>
                <w:sz w:val="28"/>
                <w:szCs w:val="28"/>
                <w:lang w:val="uk-UA"/>
              </w:rPr>
            </w:pPr>
            <w:r w:rsidRPr="00E65262">
              <w:rPr>
                <w:rFonts w:ascii="inherit" w:hAnsi="inherit"/>
                <w:color w:val="1F497D" w:themeColor="text2"/>
                <w:sz w:val="28"/>
                <w:szCs w:val="28"/>
                <w:lang w:val="uk-UA"/>
              </w:rPr>
              <w:t>РМ№3 Підготовка до написання контрольного твору</w:t>
            </w:r>
          </w:p>
          <w:p w:rsidR="00B51879" w:rsidRDefault="00B51879" w:rsidP="00EC3BA5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51879" w:rsidRPr="00FF558D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E65262" w:rsidRDefault="00B51879" w:rsidP="00EC3BA5">
            <w:pPr>
              <w:pStyle w:val="HTML"/>
              <w:shd w:val="clear" w:color="auto" w:fill="FFFFFF"/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</w:pPr>
            <w:r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  <w:t>КР№4________</w:t>
            </w:r>
            <w:r w:rsidRPr="00E65262"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  <w:t>РМ№4</w:t>
            </w:r>
          </w:p>
          <w:p w:rsidR="00B51879" w:rsidRPr="00F61A7E" w:rsidRDefault="00B51879" w:rsidP="00EC3BA5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uk-UA"/>
              </w:rPr>
            </w:pPr>
            <w:r w:rsidRPr="00E65262"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  <w:t>КТ №1 за прочитаним твором</w:t>
            </w:r>
          </w:p>
        </w:tc>
        <w:tc>
          <w:tcPr>
            <w:tcW w:w="1559" w:type="dxa"/>
          </w:tcPr>
          <w:p w:rsidR="00B51879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FF558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КС</w:t>
            </w:r>
          </w:p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 xml:space="preserve"> ТКР</w:t>
            </w: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Т№5</w:t>
            </w:r>
          </w:p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667" w:type="dxa"/>
          </w:tcPr>
          <w:p w:rsidR="00B51879" w:rsidRPr="00A31BB3" w:rsidRDefault="00B51879" w:rsidP="00A31BB3">
            <w:pPr>
              <w:spacing w:after="0" w:line="240" w:lineRule="auto"/>
              <w:ind w:firstLine="480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СИЛА ТВОРЧОЇ УЯВИ</w:t>
            </w:r>
          </w:p>
        </w:tc>
        <w:tc>
          <w:tcPr>
            <w:tcW w:w="1559" w:type="dxa"/>
          </w:tcPr>
          <w:p w:rsidR="00B51879" w:rsidRPr="00C1790D" w:rsidRDefault="00B51879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FF558D" w:rsidRDefault="00B51879" w:rsidP="00582A77">
            <w:pPr>
              <w:spacing w:after="0" w:line="240" w:lineRule="auto"/>
              <w:ind w:left="10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Льюїс Керролл (1832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1898). «Аліса в Країні Див».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Творча історія книжки, її зв’язок із біографією письменника та життям Англії «вікторіанської» доби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51879" w:rsidRPr="002C5DAE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FF558D" w:rsidRDefault="00B51879" w:rsidP="00582A77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Образ Аліси, світ її уяви і захопливі пригоди. </w:t>
            </w:r>
          </w:p>
        </w:tc>
        <w:tc>
          <w:tcPr>
            <w:tcW w:w="1559" w:type="dxa"/>
          </w:tcPr>
          <w:p w:rsidR="00B51879" w:rsidRPr="00FF558D" w:rsidRDefault="00B51879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211880" w:rsidRDefault="00B51879" w:rsidP="00582A77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B51879" w:rsidRPr="00FF558D" w:rsidRDefault="00B51879" w:rsidP="00582A77">
            <w:pPr>
              <w:spacing w:after="0" w:line="240" w:lineRule="auto"/>
              <w:ind w:left="10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Образ Аліси, світ її уяви і захопливі пригоди.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C1790D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FF558D" w:rsidRDefault="00B51879" w:rsidP="00017FAF">
            <w:pPr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Персонажі, які оточують героїню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B51879" w:rsidRPr="00C1790D" w:rsidRDefault="00B51879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EC3BA5" w:rsidRDefault="00B51879" w:rsidP="00244048">
            <w:pPr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Особливості художньої мови твору. Організація казки як гри (гра з часом і простором, гра зі словами (назвами), гра з правилами)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</w:tcPr>
          <w:p w:rsidR="00B51879" w:rsidRPr="00017FAF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  <w:vMerge w:val="restart"/>
          </w:tcPr>
          <w:p w:rsidR="00B51879" w:rsidRPr="00530E32" w:rsidRDefault="00B51879" w:rsidP="00582A77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B51879" w:rsidRPr="00530E32" w:rsidRDefault="00B51879" w:rsidP="00582A77">
            <w:pPr>
              <w:numPr>
                <w:ilvl w:val="0"/>
                <w:numId w:val="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важливість знаходити спільну мову з природою (</w:t>
            </w:r>
            <w:r w:rsidRPr="00530E3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B51879" w:rsidRPr="00530E32" w:rsidRDefault="00B51879" w:rsidP="00582A77">
            <w:pPr>
              <w:numPr>
                <w:ilvl w:val="0"/>
                <w:numId w:val="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розрізняє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поняття «добро» і «зло» (</w:t>
            </w:r>
            <w:r w:rsidRPr="00530E3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</w:t>
            </w:r>
            <w:r w:rsidRPr="00530E3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2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B51879" w:rsidRPr="00530E32" w:rsidRDefault="00B51879" w:rsidP="00582A77">
            <w:pPr>
              <w:numPr>
                <w:ilvl w:val="0"/>
                <w:numId w:val="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розуміє 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необхідністьздорового способу життя (</w:t>
            </w:r>
            <w:r w:rsidRPr="00530E3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B51879" w:rsidRPr="00530E32" w:rsidRDefault="00B51879" w:rsidP="00582A77">
            <w:pPr>
              <w:numPr>
                <w:ilvl w:val="0"/>
                <w:numId w:val="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осмислює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важливість лідерських ініціатив (</w:t>
            </w:r>
            <w:r w:rsidRPr="00530E3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B51879" w:rsidRPr="00530E32" w:rsidRDefault="00B51879" w:rsidP="00582A77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B51879" w:rsidRPr="00530E32" w:rsidRDefault="00B51879" w:rsidP="00582A77">
            <w:pPr>
              <w:numPr>
                <w:ilvl w:val="0"/>
                <w:numId w:val="1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основні відомості про письменника Льюїса Керролла, переклади його книжок;</w:t>
            </w:r>
          </w:p>
          <w:p w:rsidR="00B51879" w:rsidRPr="00530E32" w:rsidRDefault="00B51879" w:rsidP="00582A77">
            <w:pPr>
              <w:numPr>
                <w:ilvl w:val="0"/>
                <w:numId w:val="1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розповідає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про творчу історію книжки «Аліса в Країні Див»;</w:t>
            </w:r>
          </w:p>
          <w:p w:rsidR="00B51879" w:rsidRPr="00530E32" w:rsidRDefault="00B51879" w:rsidP="00582A77">
            <w:pPr>
              <w:numPr>
                <w:ilvl w:val="0"/>
                <w:numId w:val="1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переказує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зміст основних епізодів твору Льюїса Керролла;</w:t>
            </w:r>
          </w:p>
          <w:p w:rsidR="00B51879" w:rsidRPr="00530E32" w:rsidRDefault="00B51879" w:rsidP="00582A77">
            <w:pPr>
              <w:numPr>
                <w:ilvl w:val="0"/>
                <w:numId w:val="1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описує і характеризує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образ Аліси, а також персонажів, що її оточують;</w:t>
            </w:r>
          </w:p>
          <w:p w:rsidR="00B51879" w:rsidRPr="00530E32" w:rsidRDefault="00B51879" w:rsidP="00582A77">
            <w:pPr>
              <w:numPr>
                <w:ilvl w:val="0"/>
                <w:numId w:val="1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ознакиказки й повісті у творі Льюїса Керролла;</w:t>
            </w:r>
          </w:p>
          <w:p w:rsidR="00B51879" w:rsidRPr="00530E32" w:rsidRDefault="00B51879" w:rsidP="00582A77">
            <w:pPr>
              <w:numPr>
                <w:ilvl w:val="0"/>
                <w:numId w:val="1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виявляє 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особливості художньої мови повісті-казки «Аліса в Країні Див» на підставі фрагментів оригіналу (за умови володіння іноземною мовою) або на підставі перекладу;</w:t>
            </w:r>
          </w:p>
          <w:p w:rsidR="00B51879" w:rsidRPr="00530E32" w:rsidRDefault="00B51879" w:rsidP="00582A77">
            <w:pPr>
              <w:numPr>
                <w:ilvl w:val="0"/>
                <w:numId w:val="1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дає визначення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поняття «фантастика», виявляє фантастичні елементи у творі Льюїса Керролла;</w:t>
            </w:r>
          </w:p>
          <w:p w:rsidR="00B51879" w:rsidRPr="00530E32" w:rsidRDefault="00B51879" w:rsidP="00582A77">
            <w:pPr>
              <w:numPr>
                <w:ilvl w:val="0"/>
                <w:numId w:val="1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особливості розвитку сюжету в ліричному творі М. І. Цвєтаєвої (як плин почуттів, спогадів, роздумів, образів);</w:t>
            </w:r>
          </w:p>
          <w:p w:rsidR="00B51879" w:rsidRPr="00530E32" w:rsidRDefault="00B51879" w:rsidP="00582A77">
            <w:pPr>
              <w:numPr>
                <w:ilvl w:val="0"/>
                <w:numId w:val="1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lastRenderedPageBreak/>
              <w:t>характеризує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образ ліричної героїні вірша «Книги в червоній палітурці», світ її захоплень;</w:t>
            </w:r>
          </w:p>
          <w:p w:rsidR="00B51879" w:rsidRPr="00530E32" w:rsidRDefault="00B51879" w:rsidP="00582A77">
            <w:pPr>
              <w:numPr>
                <w:ilvl w:val="0"/>
                <w:numId w:val="1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розповідає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свої улюблені книжки, мистецькі вподобання</w:t>
            </w:r>
          </w:p>
          <w:p w:rsidR="00B51879" w:rsidRPr="00582A77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EC3BA5" w:rsidRDefault="00B51879" w:rsidP="00EC3BA5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Особливості художньої мови твору. Організація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казки як гри (гра з часом і простором, гра зі словами (назвами), гра з правилами)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</w:tcPr>
          <w:p w:rsidR="00B51879" w:rsidRPr="00FE2E54" w:rsidRDefault="00B51879" w:rsidP="006B7A1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F558D" w:rsidRDefault="00B51879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EC3BA5" w:rsidRDefault="00B51879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Особливості художньої мови твору. Організація казки як гри (гра з часом і простором, гра зі словами (назвами), гра з правилами)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211880" w:rsidRDefault="00B51879" w:rsidP="00582A77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Початкові поняття про фантастику. Поглиблення понять про казку (літературну), повість, вірш.</w:t>
            </w:r>
          </w:p>
          <w:p w:rsidR="00B51879" w:rsidRPr="00211880" w:rsidRDefault="00B51879" w:rsidP="00582A77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(ЛК)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Утілення сюжету повісті-казки Льюїса Керролла «Аліса в Країні Див» у різних видах мистецтва (кіно, мультиплікація, музика та ін.).</w:t>
            </w:r>
          </w:p>
          <w:p w:rsidR="00B51879" w:rsidRPr="00211880" w:rsidRDefault="00B51879" w:rsidP="00582A77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Переклади й видання книжок Льюїса Керролла.</w:t>
            </w:r>
          </w:p>
          <w:p w:rsidR="00B51879" w:rsidRPr="00211880" w:rsidRDefault="00B51879" w:rsidP="00582A77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(ЕК)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Елементи казки у творі. </w:t>
            </w:r>
          </w:p>
          <w:p w:rsidR="00B51879" w:rsidRPr="001A50DC" w:rsidRDefault="00B51879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Музичне мистецтво, образотворче мистецтво, природознавство, математика, іноземна мова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1A50DC" w:rsidRDefault="00B51879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Марина Іванівна Цвєтаєва (1892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1941). «Книги в червоній палітурці».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Чарівний світ літератури й мистецтва у вірші М. І. Цвєтаєвої. Знайомі образи з прочитаних книг (Том Сойєр, Гекльберрі Фінн та ін.). 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017FAF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EC3BA5" w:rsidRDefault="00B51879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Образ ліричної героїні, котра любить читати. Роль літературних і музичних асоціацій у творі.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B51879" w:rsidRDefault="00B51879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EC3BA5" w:rsidRDefault="00B51879" w:rsidP="00B5187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B5187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  <w:t>ТЕМАТИЧНА КОНТРОЛЬНА РОБОТА за темою №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  <w:t>5</w:t>
            </w:r>
            <w:r w:rsidRPr="00B5187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  <w:t>: тестування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017FAF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ТКР</w:t>
            </w: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Т№6</w:t>
            </w:r>
          </w:p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667" w:type="dxa"/>
          </w:tcPr>
          <w:p w:rsidR="00B51879" w:rsidRPr="00FF558D" w:rsidRDefault="00B51879" w:rsidP="00017FAF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СУЧАСНА ЛІТЕРАТУРА. У КОЛІ ДОБРИХ ДРУЗІВ.</w:t>
            </w:r>
          </w:p>
        </w:tc>
        <w:tc>
          <w:tcPr>
            <w:tcW w:w="1559" w:type="dxa"/>
          </w:tcPr>
          <w:p w:rsidR="00B51879" w:rsidRPr="00017FAF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017FAF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EC07BB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53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1A50DC" w:rsidRDefault="00B51879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51879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Роальд Дал (1916</w:t>
            </w:r>
            <w:r w:rsidRPr="00B51879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t>–</w:t>
            </w:r>
            <w:r w:rsidRPr="00B51879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1990).«Чарлі і шоколадна фабрика». </w:t>
            </w:r>
            <w:r w:rsidRPr="00B5187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Цікаві пригоди хлопчика Чарлі та його друзі</w:t>
            </w:r>
            <w:r w:rsidRPr="001A50D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 на казковій шоколадній фабриці містера Вонкі. 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EC07BB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1A50DC" w:rsidRDefault="00B51879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82A7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Цікаві пригоди хлопчика Чарлі та його друзів на казковій шоколадній фабриці містера Вонкі. 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51879" w:rsidRPr="00EC07BB" w:rsidTr="00E65262">
        <w:tc>
          <w:tcPr>
            <w:tcW w:w="568" w:type="dxa"/>
          </w:tcPr>
          <w:p w:rsidR="00B51879" w:rsidRPr="0030005C" w:rsidRDefault="00B51879" w:rsidP="00F01F3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1A50DC" w:rsidRDefault="00B51879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82A7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Цікаві пригоди хлопчика Чарлі та його друзів на казковій шоколадній фабриці містера Вонкі. 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B51879" w:rsidRPr="00017FAF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B51879" w:rsidRPr="00EC07BB" w:rsidTr="00E65262">
        <w:tc>
          <w:tcPr>
            <w:tcW w:w="568" w:type="dxa"/>
          </w:tcPr>
          <w:p w:rsidR="00B51879" w:rsidRPr="0030005C" w:rsidRDefault="00B51879" w:rsidP="00F01F3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1A50DC" w:rsidRDefault="00B51879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82A7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Цікаві пригоди хлопчика Чарлі та його друзів на казковій шоколадній фабриці містера Вонкі.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017FAF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51879" w:rsidRPr="00582A77" w:rsidTr="00E65262">
        <w:tc>
          <w:tcPr>
            <w:tcW w:w="568" w:type="dxa"/>
          </w:tcPr>
          <w:p w:rsidR="00B51879" w:rsidRPr="0030005C" w:rsidRDefault="00B51879" w:rsidP="00F01F3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211880" w:rsidRDefault="00B51879" w:rsidP="00582A77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Доброта і щирість головного героя. </w:t>
            </w:r>
          </w:p>
          <w:p w:rsidR="00B51879" w:rsidRPr="001A50DC" w:rsidRDefault="00B51879" w:rsidP="001A50DC">
            <w:pPr>
              <w:pStyle w:val="HTML"/>
              <w:shd w:val="clear" w:color="auto" w:fill="FFFFFF"/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</w:pPr>
            <w:r w:rsidRPr="00E65262"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  <w:t>РМ№4</w:t>
            </w:r>
            <w:r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  <w:t xml:space="preserve"> Аналіз образу героя</w:t>
            </w:r>
          </w:p>
        </w:tc>
        <w:tc>
          <w:tcPr>
            <w:tcW w:w="1559" w:type="dxa"/>
          </w:tcPr>
          <w:p w:rsidR="00B51879" w:rsidRPr="00017FAF" w:rsidRDefault="00B51879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582A77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1A50DC" w:rsidRDefault="00B51879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Туве Янсон (1914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2001). «Комета прилітає», «Капелюх Чарівника», «Зима-чарівниця» (1 за вибором).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Чарівність художнього світу твору. Його персонажі, утілення в них ідей доброти, щирості, сімейних цінностей.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1A50DC" w:rsidRDefault="00B51879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Чарівність художнього світу твору. Його персонажі, утілення в них ідей доброти, щирості, сімейних цінностей.</w:t>
            </w:r>
          </w:p>
        </w:tc>
        <w:tc>
          <w:tcPr>
            <w:tcW w:w="1559" w:type="dxa"/>
          </w:tcPr>
          <w:p w:rsidR="00B51879" w:rsidRPr="00017FAF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60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1A50DC" w:rsidRDefault="00B51879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Чарівність художнього світу твору. Його персонажі, утілення в них ідей доброти, щирості, сімейних цінностей.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7D4E6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211880" w:rsidRDefault="00B51879" w:rsidP="00582A77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Пауль Маар (нар. 1937).«Машина для здійснення бажань, або Суботик повертається в суботу». </w:t>
            </w: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Яскравість художнього світу твору. Оптимістичний образ Суботика, його віра в силу думки й фантазії. Реальне і фантастичне у творі. Елементи фольклору (казки) та їхнє значення для розкриття головної ідеї – реалізації мрій, бажань і прагнень особистості.</w:t>
            </w:r>
          </w:p>
          <w:p w:rsidR="00B51879" w:rsidRPr="00211880" w:rsidRDefault="00B51879" w:rsidP="00582A77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Персонаж і герой літературного твору.</w:t>
            </w:r>
          </w:p>
          <w:p w:rsidR="00B51879" w:rsidRPr="00211880" w:rsidRDefault="00B51879" w:rsidP="00582A77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(ЛК)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Твори сучасного мистецтва (кіно, театр та ін.) для дітей і про дітей.</w:t>
            </w:r>
          </w:p>
          <w:p w:rsidR="00B51879" w:rsidRPr="00211880" w:rsidRDefault="00B51879" w:rsidP="00582A77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Сучасні книжки українських та зарубіжних письменників для дітей.</w:t>
            </w:r>
          </w:p>
          <w:p w:rsidR="00B51879" w:rsidRPr="00211880" w:rsidRDefault="00B51879" w:rsidP="00582A77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(ЕК)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Дитячі персонажі в класичній і сучасній літературі: динаміка змін.</w:t>
            </w:r>
          </w:p>
          <w:p w:rsidR="00B51879" w:rsidRPr="00EC3BA5" w:rsidRDefault="00B51879" w:rsidP="00582A7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Природознавство, образотворче мистецтво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017FAF" w:rsidRDefault="00B51879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7D4E6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FF558D" w:rsidRDefault="00B51879" w:rsidP="006B7A1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879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ТЕМАТИЧ</w:t>
            </w: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НА КОНТРОЛЬНА РОБОТА за темою №6</w:t>
            </w:r>
            <w:r w:rsidRPr="00B51879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: тестування</w:t>
            </w:r>
          </w:p>
        </w:tc>
        <w:tc>
          <w:tcPr>
            <w:tcW w:w="1559" w:type="dxa"/>
          </w:tcPr>
          <w:p w:rsidR="00B51879" w:rsidRPr="00FE2E54" w:rsidRDefault="00B51879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017FAF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ТКР</w:t>
            </w: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B62B4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1A50DC" w:rsidRDefault="00B51879" w:rsidP="00017FA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1A50D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ЛРК№3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017FAF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B62B4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1A50DC" w:rsidRDefault="00B51879" w:rsidP="00E65262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1A50D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ЛРК№4</w:t>
            </w:r>
            <w:r w:rsidRPr="001A50D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EC07BB" w:rsidTr="00E65262">
        <w:tc>
          <w:tcPr>
            <w:tcW w:w="568" w:type="dxa"/>
          </w:tcPr>
          <w:p w:rsidR="00B51879" w:rsidRPr="0030005C" w:rsidRDefault="00B51879" w:rsidP="00B62B4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1A50DC" w:rsidRDefault="00B51879" w:rsidP="00FE2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1A50D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ПЧ№3</w:t>
            </w:r>
            <w:r w:rsidRPr="001A50D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Ліндґрен А. «Пеппі Довгапанчоха», </w:t>
            </w:r>
            <w:r w:rsidRPr="001A50D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lastRenderedPageBreak/>
              <w:t>«Малюк і Карлсон», «Пригоди Калле Блюмквіста»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B62B4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66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1A50D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1A50D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ПЧ№4</w:t>
            </w:r>
            <w:r w:rsidRPr="001A50D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Єсенін С. О. «Біла береза», «Пісня про собаку» та інші вірші про природу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B51879" w:rsidRPr="00017FAF" w:rsidRDefault="00B51879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B51879" w:rsidRPr="00E65262" w:rsidTr="00E65262">
        <w:tc>
          <w:tcPr>
            <w:tcW w:w="568" w:type="dxa"/>
          </w:tcPr>
          <w:p w:rsidR="00B51879" w:rsidRPr="0030005C" w:rsidRDefault="00B51879" w:rsidP="00B62B4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211880" w:rsidRDefault="00B51879" w:rsidP="00582A77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Узагальнення і систематизація навчального матеріалу.</w:t>
            </w:r>
          </w:p>
          <w:p w:rsidR="00B51879" w:rsidRPr="001A50DC" w:rsidRDefault="00B51879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(МЗ)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B51879" w:rsidRPr="00530E32" w:rsidRDefault="00B51879" w:rsidP="00E65262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B51879" w:rsidRPr="00530E32" w:rsidRDefault="00B51879" w:rsidP="00E65262">
            <w:pPr>
              <w:numPr>
                <w:ilvl w:val="0"/>
                <w:numId w:val="11"/>
              </w:numPr>
              <w:spacing w:before="120"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взаємозв’язки людини і навколишнього середовища (</w:t>
            </w:r>
            <w:r w:rsidRPr="00530E3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); </w:t>
            </w:r>
          </w:p>
          <w:p w:rsidR="00B51879" w:rsidRPr="00530E32" w:rsidRDefault="00B51879" w:rsidP="00E65262">
            <w:pPr>
              <w:numPr>
                <w:ilvl w:val="0"/>
                <w:numId w:val="1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орієнтується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ненасильницьке розв’язання конфліктів (</w:t>
            </w:r>
            <w:r w:rsidRPr="00530E3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B51879" w:rsidRPr="00530E32" w:rsidRDefault="00B51879" w:rsidP="00E65262">
            <w:pPr>
              <w:numPr>
                <w:ilvl w:val="0"/>
                <w:numId w:val="1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осмислює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переваги здорового способу життя та безпечної поведінки (</w:t>
            </w:r>
            <w:r w:rsidRPr="00530E3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B51879" w:rsidRPr="00530E32" w:rsidRDefault="00B51879" w:rsidP="00E65262">
            <w:pPr>
              <w:numPr>
                <w:ilvl w:val="0"/>
                <w:numId w:val="1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роль інініціативності та підприємливості в суспільстві (</w:t>
            </w:r>
            <w:r w:rsidRPr="00530E3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B51879" w:rsidRPr="00530E32" w:rsidRDefault="00B51879" w:rsidP="00E65262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B51879" w:rsidRPr="00530E32" w:rsidRDefault="00B51879" w:rsidP="00E65262">
            <w:pPr>
              <w:numPr>
                <w:ilvl w:val="0"/>
                <w:numId w:val="12"/>
              </w:numPr>
              <w:spacing w:before="120"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імена авторів та українських перекладачів творів зарубіжних письменників, що вивчалися протягом року;</w:t>
            </w:r>
          </w:p>
          <w:p w:rsidR="00B51879" w:rsidRPr="00530E32" w:rsidRDefault="00B51879" w:rsidP="00E65262">
            <w:pPr>
              <w:numPr>
                <w:ilvl w:val="0"/>
                <w:numId w:val="1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розкриває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>ідейно-художній зміст прочитаних творів;</w:t>
            </w:r>
          </w:p>
          <w:p w:rsidR="00B51879" w:rsidRPr="00530E32" w:rsidRDefault="00B51879" w:rsidP="00E65262">
            <w:pPr>
              <w:numPr>
                <w:ilvl w:val="0"/>
                <w:numId w:val="1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530E3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530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набуті вміння й навички елементів аналізу та інтерпретації окремих компонентів тексту (сюжету,персонажів, художніх особливостей тощо)</w:t>
            </w:r>
          </w:p>
          <w:p w:rsidR="00B51879" w:rsidRPr="00A31BB3" w:rsidRDefault="00B51879" w:rsidP="00FE2E54">
            <w:pP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CB284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211880" w:rsidRDefault="00B51879" w:rsidP="00582A77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Узагальнення і систематизація навчального матеріалу.</w:t>
            </w:r>
          </w:p>
          <w:p w:rsidR="00B51879" w:rsidRPr="001A50DC" w:rsidRDefault="00B51879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(МЗ)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2C5DAE" w:rsidTr="00E65262">
        <w:tc>
          <w:tcPr>
            <w:tcW w:w="568" w:type="dxa"/>
          </w:tcPr>
          <w:p w:rsidR="00B51879" w:rsidRPr="0030005C" w:rsidRDefault="00B51879" w:rsidP="00CB284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211880" w:rsidRDefault="00B51879" w:rsidP="00582A77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Узагальнення і систематизація навчального матеріалу.</w:t>
            </w:r>
          </w:p>
          <w:p w:rsidR="00B51879" w:rsidRPr="001A50DC" w:rsidRDefault="00B51879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(МЗ)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E65262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CB284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30005C" w:rsidRDefault="001A50D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Підсумковий урок </w:t>
            </w: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80094F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30005C" w:rsidRDefault="00B51879" w:rsidP="00E6526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30005C" w:rsidRDefault="00B51879" w:rsidP="00E6526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B51879" w:rsidRPr="00004B4D" w:rsidTr="00E65262">
        <w:tc>
          <w:tcPr>
            <w:tcW w:w="568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B51879" w:rsidRPr="0030005C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B51879" w:rsidRPr="0030005C" w:rsidRDefault="00B51879" w:rsidP="00E6526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B51879" w:rsidRPr="00FE2E54" w:rsidRDefault="00B5187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</w:tbl>
    <w:p w:rsidR="00820F40" w:rsidRDefault="00820F40" w:rsidP="00FE2E54">
      <w:pPr>
        <w:spacing w:after="0"/>
      </w:pPr>
    </w:p>
    <w:sectPr w:rsidR="00820F40" w:rsidSect="002C5DAE">
      <w:headerReference w:type="default" r:id="rId8"/>
      <w:footerReference w:type="default" r:id="rId9"/>
      <w:pgSz w:w="16838" w:h="11906" w:orient="landscape"/>
      <w:pgMar w:top="70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AA7" w:rsidRDefault="00D61AA7" w:rsidP="00ED6BDE">
      <w:pPr>
        <w:spacing w:after="0" w:line="240" w:lineRule="auto"/>
      </w:pPr>
      <w:r>
        <w:separator/>
      </w:r>
    </w:p>
  </w:endnote>
  <w:endnote w:type="continuationSeparator" w:id="1">
    <w:p w:rsidR="00D61AA7" w:rsidRDefault="00D61AA7" w:rsidP="00ED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15" w:rsidRDefault="00127F16">
    <w:pPr>
      <w:pStyle w:val="a8"/>
      <w:jc w:val="center"/>
    </w:pPr>
    <w:fldSimple w:instr=" PAGE   \* MERGEFORMAT ">
      <w:r w:rsidR="00EC07BB">
        <w:rPr>
          <w:noProof/>
        </w:rPr>
        <w:t>1</w:t>
      </w:r>
    </w:fldSimple>
  </w:p>
  <w:p w:rsidR="006B7A15" w:rsidRDefault="006B7A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AA7" w:rsidRDefault="00D61AA7" w:rsidP="00ED6BDE">
      <w:pPr>
        <w:spacing w:after="0" w:line="240" w:lineRule="auto"/>
      </w:pPr>
      <w:r>
        <w:separator/>
      </w:r>
    </w:p>
  </w:footnote>
  <w:footnote w:type="continuationSeparator" w:id="1">
    <w:p w:rsidR="00D61AA7" w:rsidRDefault="00D61AA7" w:rsidP="00ED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85152F60672A4E4999EB9DCCA616DA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B7A15" w:rsidRDefault="00EC07BB" w:rsidP="00B51879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Заруб</w:t>
        </w:r>
        <w:r>
          <w:rPr>
            <w:rFonts w:asciiTheme="majorHAnsi" w:eastAsiaTheme="majorEastAsia" w:hAnsiTheme="majorHAnsi" w:cstheme="majorBidi"/>
            <w:sz w:val="32"/>
            <w:szCs w:val="32"/>
            <w:lang w:val="uk-UA"/>
          </w:rPr>
          <w:t>і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жна л</w:t>
        </w:r>
        <w:r>
          <w:rPr>
            <w:rFonts w:asciiTheme="majorHAnsi" w:eastAsiaTheme="majorEastAsia" w:hAnsiTheme="majorHAnsi" w:cstheme="majorBidi"/>
            <w:sz w:val="32"/>
            <w:szCs w:val="32"/>
            <w:lang w:val="uk-UA"/>
          </w:rPr>
          <w:t>і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тература, </w:t>
        </w:r>
        <w:r>
          <w:rPr>
            <w:rFonts w:asciiTheme="majorHAnsi" w:eastAsiaTheme="majorEastAsia" w:hAnsiTheme="majorHAnsi" w:cstheme="majorBidi"/>
            <w:sz w:val="32"/>
            <w:szCs w:val="32"/>
            <w:lang w:val="uk-UA"/>
          </w:rPr>
          <w:t>5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клас</w:t>
        </w:r>
      </w:p>
    </w:sdtContent>
  </w:sdt>
  <w:p w:rsidR="006B7A15" w:rsidRDefault="006B7A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ECE"/>
    <w:multiLevelType w:val="multilevel"/>
    <w:tmpl w:val="067C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1283F"/>
    <w:multiLevelType w:val="multilevel"/>
    <w:tmpl w:val="5338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23B46"/>
    <w:multiLevelType w:val="multilevel"/>
    <w:tmpl w:val="6AF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01BB9"/>
    <w:multiLevelType w:val="multilevel"/>
    <w:tmpl w:val="95D8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20903"/>
    <w:multiLevelType w:val="multilevel"/>
    <w:tmpl w:val="F2D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1164D"/>
    <w:multiLevelType w:val="multilevel"/>
    <w:tmpl w:val="9090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0068D8"/>
    <w:multiLevelType w:val="multilevel"/>
    <w:tmpl w:val="CA5C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85FBA"/>
    <w:multiLevelType w:val="multilevel"/>
    <w:tmpl w:val="7F1A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B79C5"/>
    <w:multiLevelType w:val="multilevel"/>
    <w:tmpl w:val="9EB8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537E8A"/>
    <w:multiLevelType w:val="multilevel"/>
    <w:tmpl w:val="B00C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54EEC"/>
    <w:multiLevelType w:val="multilevel"/>
    <w:tmpl w:val="DEEE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114CC"/>
    <w:multiLevelType w:val="multilevel"/>
    <w:tmpl w:val="2ECE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3287B"/>
    <w:multiLevelType w:val="multilevel"/>
    <w:tmpl w:val="5842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E2395"/>
    <w:multiLevelType w:val="multilevel"/>
    <w:tmpl w:val="6744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D58"/>
    <w:rsid w:val="00004B4D"/>
    <w:rsid w:val="00017FAF"/>
    <w:rsid w:val="00020F90"/>
    <w:rsid w:val="0002789B"/>
    <w:rsid w:val="000513B8"/>
    <w:rsid w:val="000A4C09"/>
    <w:rsid w:val="000E51DC"/>
    <w:rsid w:val="00127F16"/>
    <w:rsid w:val="001307F5"/>
    <w:rsid w:val="00134BC5"/>
    <w:rsid w:val="00195F36"/>
    <w:rsid w:val="001A50DC"/>
    <w:rsid w:val="001C53C8"/>
    <w:rsid w:val="001C7343"/>
    <w:rsid w:val="00234434"/>
    <w:rsid w:val="00244048"/>
    <w:rsid w:val="002939CC"/>
    <w:rsid w:val="002B3EFE"/>
    <w:rsid w:val="002C5DAE"/>
    <w:rsid w:val="0030005C"/>
    <w:rsid w:val="00424D12"/>
    <w:rsid w:val="004E2035"/>
    <w:rsid w:val="005209AF"/>
    <w:rsid w:val="005342BB"/>
    <w:rsid w:val="00570AF6"/>
    <w:rsid w:val="005714F3"/>
    <w:rsid w:val="00582A77"/>
    <w:rsid w:val="0060797B"/>
    <w:rsid w:val="00613C95"/>
    <w:rsid w:val="00643690"/>
    <w:rsid w:val="0067326C"/>
    <w:rsid w:val="006B4A4A"/>
    <w:rsid w:val="006B7A15"/>
    <w:rsid w:val="00741BC4"/>
    <w:rsid w:val="00760226"/>
    <w:rsid w:val="00776592"/>
    <w:rsid w:val="007B4AF2"/>
    <w:rsid w:val="007C48B0"/>
    <w:rsid w:val="007D0D58"/>
    <w:rsid w:val="0080094F"/>
    <w:rsid w:val="00814F54"/>
    <w:rsid w:val="00820F40"/>
    <w:rsid w:val="008C6A9E"/>
    <w:rsid w:val="008D3246"/>
    <w:rsid w:val="00935F6F"/>
    <w:rsid w:val="009829B6"/>
    <w:rsid w:val="009902D8"/>
    <w:rsid w:val="009F3972"/>
    <w:rsid w:val="00A22A40"/>
    <w:rsid w:val="00A31BB3"/>
    <w:rsid w:val="00A45794"/>
    <w:rsid w:val="00AA018C"/>
    <w:rsid w:val="00AC7B35"/>
    <w:rsid w:val="00B51879"/>
    <w:rsid w:val="00BB7DAE"/>
    <w:rsid w:val="00BD7D1B"/>
    <w:rsid w:val="00C1790D"/>
    <w:rsid w:val="00C425AE"/>
    <w:rsid w:val="00C45718"/>
    <w:rsid w:val="00CD797F"/>
    <w:rsid w:val="00D34919"/>
    <w:rsid w:val="00D61AA7"/>
    <w:rsid w:val="00DE50B4"/>
    <w:rsid w:val="00E0305E"/>
    <w:rsid w:val="00E65262"/>
    <w:rsid w:val="00E809D9"/>
    <w:rsid w:val="00EC07BB"/>
    <w:rsid w:val="00EC3BA5"/>
    <w:rsid w:val="00ED6BDE"/>
    <w:rsid w:val="00EE283C"/>
    <w:rsid w:val="00F337DE"/>
    <w:rsid w:val="00F61A7E"/>
    <w:rsid w:val="00FD02E4"/>
    <w:rsid w:val="00FE2E54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5F6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D5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2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FE2E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0D5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7D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7D0D58"/>
    <w:pPr>
      <w:autoSpaceDE w:val="0"/>
      <w:autoSpaceDN w:val="0"/>
      <w:spacing w:after="0" w:line="240" w:lineRule="auto"/>
      <w:ind w:firstLine="45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D0D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7D0D5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7D0D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26C"/>
    <w:rPr>
      <w:rFonts w:ascii="Cambria" w:eastAsia="Times New Roman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uiPriority w:val="99"/>
    <w:rsid w:val="00935F6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ED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BD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D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BDE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FE2E5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E2E54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E2E5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9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5F3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C6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6A9E"/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rsid w:val="00582A77"/>
    <w:pPr>
      <w:ind w:left="720"/>
      <w:contextualSpacing/>
    </w:pPr>
    <w:rPr>
      <w:rFonts w:eastAsia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152F60672A4E4999EB9DCCA616D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0CEC1-B6AB-4FF0-AC7B-2B0122D47FEE}"/>
      </w:docPartPr>
      <w:docPartBody>
        <w:p w:rsidR="00300D15" w:rsidRDefault="0032101D" w:rsidP="0032101D">
          <w:pPr>
            <w:pStyle w:val="85152F60672A4E4999EB9DCCA616DA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2101D"/>
    <w:rsid w:val="00201310"/>
    <w:rsid w:val="00300D15"/>
    <w:rsid w:val="0032101D"/>
    <w:rsid w:val="00330925"/>
    <w:rsid w:val="0094620D"/>
    <w:rsid w:val="00CD0BEF"/>
    <w:rsid w:val="00CD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EF21DCD1E144158A644EAC86185304">
    <w:name w:val="B3EF21DCD1E144158A644EAC86185304"/>
    <w:rsid w:val="0032101D"/>
  </w:style>
  <w:style w:type="paragraph" w:customStyle="1" w:styleId="85152F60672A4E4999EB9DCCA616DADD">
    <w:name w:val="85152F60672A4E4999EB9DCCA616DADD"/>
    <w:rsid w:val="003210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EEA5-61F0-46AC-A33E-ACC8389B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Зарубыжна лытература, 9 клас</vt:lpstr>
    </vt:vector>
  </TitlesOfParts>
  <Company>Dom</Company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Зарубіжна література, 5 клас</dc:title>
  <dc:creator>Админ</dc:creator>
  <cp:lastModifiedBy>Админ</cp:lastModifiedBy>
  <cp:revision>6</cp:revision>
  <dcterms:created xsi:type="dcterms:W3CDTF">2017-07-02T15:07:00Z</dcterms:created>
  <dcterms:modified xsi:type="dcterms:W3CDTF">2017-07-03T08:04:00Z</dcterms:modified>
</cp:coreProperties>
</file>